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24" w:rsidRPr="00203BBE" w:rsidRDefault="00AF2B24" w:rsidP="00A719B3">
      <w:pPr>
        <w:spacing w:after="120" w:line="240" w:lineRule="auto"/>
        <w:ind w:left="340" w:right="340"/>
        <w:jc w:val="center"/>
        <w:rPr>
          <w:sz w:val="32"/>
          <w:szCs w:val="32"/>
        </w:rPr>
      </w:pPr>
      <w:bookmarkStart w:id="0" w:name="_GoBack"/>
      <w:bookmarkEnd w:id="0"/>
      <w:r w:rsidRPr="00203BBE">
        <w:rPr>
          <w:sz w:val="32"/>
          <w:szCs w:val="32"/>
        </w:rPr>
        <w:t>Saluto del Cardinale Presidente a Sua Santità Papa Francesco</w:t>
      </w:r>
    </w:p>
    <w:p w:rsidR="00AF2B24" w:rsidRPr="00203BBE" w:rsidRDefault="00AF2B24" w:rsidP="00A719B3">
      <w:pPr>
        <w:spacing w:after="120" w:line="240" w:lineRule="auto"/>
        <w:ind w:left="340" w:right="340"/>
        <w:jc w:val="center"/>
        <w:rPr>
          <w:i/>
          <w:sz w:val="28"/>
          <w:szCs w:val="28"/>
        </w:rPr>
      </w:pPr>
      <w:r w:rsidRPr="00203BBE">
        <w:rPr>
          <w:i/>
          <w:sz w:val="28"/>
          <w:szCs w:val="28"/>
        </w:rPr>
        <w:t>Roma, 16 maggio 2016</w:t>
      </w:r>
    </w:p>
    <w:p w:rsidR="00AF2B24" w:rsidRPr="004F21D5" w:rsidRDefault="00AF2B24" w:rsidP="00A719B3">
      <w:pPr>
        <w:spacing w:after="120" w:line="360" w:lineRule="auto"/>
        <w:ind w:left="340" w:right="340"/>
        <w:rPr>
          <w:sz w:val="26"/>
          <w:szCs w:val="26"/>
        </w:rPr>
      </w:pPr>
    </w:p>
    <w:p w:rsidR="00AF2B24" w:rsidRPr="00F56FEC" w:rsidRDefault="00AF2B24" w:rsidP="001F4A8A">
      <w:pPr>
        <w:spacing w:after="120" w:line="360" w:lineRule="auto"/>
        <w:ind w:left="567" w:right="567"/>
        <w:jc w:val="both"/>
        <w:rPr>
          <w:i/>
          <w:sz w:val="26"/>
          <w:szCs w:val="26"/>
        </w:rPr>
      </w:pPr>
      <w:r w:rsidRPr="00F56FEC">
        <w:rPr>
          <w:i/>
          <w:sz w:val="26"/>
          <w:szCs w:val="26"/>
        </w:rPr>
        <w:t>Padre Santo,</w:t>
      </w:r>
    </w:p>
    <w:p w:rsidR="00AF2B24" w:rsidRPr="00F56FEC" w:rsidRDefault="00AF2B24" w:rsidP="00203BBE">
      <w:pPr>
        <w:spacing w:after="120" w:line="360" w:lineRule="auto"/>
        <w:ind w:left="567" w:right="567" w:firstLine="141"/>
        <w:jc w:val="both"/>
        <w:rPr>
          <w:i/>
          <w:sz w:val="26"/>
          <w:szCs w:val="26"/>
        </w:rPr>
      </w:pPr>
      <w:r w:rsidRPr="00F56FEC">
        <w:rPr>
          <w:i/>
          <w:sz w:val="26"/>
          <w:szCs w:val="26"/>
        </w:rPr>
        <w:t xml:space="preserve">sono contento di esprimerLe – a nome dell’intero Episcopato italiano – il più cordiale benvenuto, ringraziandoLa per </w:t>
      </w:r>
      <w:r>
        <w:rPr>
          <w:i/>
          <w:sz w:val="26"/>
          <w:szCs w:val="26"/>
        </w:rPr>
        <w:t xml:space="preserve">voler </w:t>
      </w:r>
      <w:r w:rsidRPr="00F56FEC">
        <w:rPr>
          <w:i/>
          <w:sz w:val="26"/>
          <w:szCs w:val="26"/>
        </w:rPr>
        <w:t>aprire con il dono della Sua presenza e della Sua parola questa nostra Assemblea Generale.</w:t>
      </w:r>
    </w:p>
    <w:p w:rsidR="00AF2B24" w:rsidRPr="00F56FEC" w:rsidRDefault="00AF2B24" w:rsidP="001F4A8A">
      <w:pPr>
        <w:spacing w:after="120" w:line="360" w:lineRule="auto"/>
        <w:ind w:left="567" w:right="567" w:firstLine="14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A </w:t>
      </w:r>
      <w:r w:rsidRPr="00F56FEC">
        <w:rPr>
          <w:i/>
          <w:sz w:val="26"/>
          <w:szCs w:val="26"/>
        </w:rPr>
        <w:t>fare da filo conduttore ai nostri lavori è</w:t>
      </w:r>
      <w:r>
        <w:rPr>
          <w:i/>
          <w:sz w:val="26"/>
          <w:szCs w:val="26"/>
        </w:rPr>
        <w:t>, innanzitutto,</w:t>
      </w:r>
      <w:r w:rsidRPr="00F56FEC">
        <w:rPr>
          <w:i/>
          <w:sz w:val="26"/>
          <w:szCs w:val="26"/>
        </w:rPr>
        <w:t xml:space="preserve"> la volontà di </w:t>
      </w:r>
      <w:r>
        <w:rPr>
          <w:i/>
          <w:sz w:val="26"/>
          <w:szCs w:val="26"/>
        </w:rPr>
        <w:t xml:space="preserve">confrontarci per trovare le vie di un rinnovamento della vita e della formazione permanente dei nostri </w:t>
      </w:r>
      <w:r w:rsidRPr="00F56FEC">
        <w:rPr>
          <w:i/>
          <w:sz w:val="26"/>
          <w:szCs w:val="26"/>
        </w:rPr>
        <w:t>presbiteri.</w:t>
      </w:r>
      <w:r>
        <w:rPr>
          <w:i/>
          <w:sz w:val="26"/>
          <w:szCs w:val="26"/>
        </w:rPr>
        <w:t xml:space="preserve"> Insieme metteremo anche a fuoco alcune linee di gestione in ambito economico e affronteremo il tema della revisione delle Norme circa il regime amministrativo dei Tribunali ecclesiastici: ci anima l’impegno a far sì che le finalità della riforma possano trovare efficace e piena risposta nella prassi giudiziaria.</w:t>
      </w:r>
    </w:p>
    <w:p w:rsidR="00AF2B24" w:rsidRPr="00F56FEC" w:rsidRDefault="00AF2B24" w:rsidP="001F4A8A">
      <w:pPr>
        <w:spacing w:after="120" w:line="360" w:lineRule="auto"/>
        <w:ind w:left="567" w:right="567" w:firstLine="141"/>
        <w:jc w:val="both"/>
        <w:rPr>
          <w:i/>
          <w:sz w:val="26"/>
          <w:szCs w:val="26"/>
        </w:rPr>
      </w:pPr>
      <w:r w:rsidRPr="00F56FEC">
        <w:rPr>
          <w:i/>
          <w:sz w:val="26"/>
          <w:szCs w:val="26"/>
        </w:rPr>
        <w:t xml:space="preserve">Padre Santo, siamo consapevoli </w:t>
      </w:r>
      <w:r>
        <w:rPr>
          <w:i/>
          <w:sz w:val="26"/>
          <w:szCs w:val="26"/>
        </w:rPr>
        <w:t xml:space="preserve">che l’evangelizzazione oggi passa attraverso scelte e atteggiamenti che toccano anche queste realtà. Sappiamo quanto </w:t>
      </w:r>
      <w:r w:rsidRPr="00F56FEC">
        <w:rPr>
          <w:i/>
          <w:sz w:val="26"/>
          <w:szCs w:val="26"/>
        </w:rPr>
        <w:t>il nostro popolo gu</w:t>
      </w:r>
      <w:r>
        <w:rPr>
          <w:i/>
          <w:sz w:val="26"/>
          <w:szCs w:val="26"/>
        </w:rPr>
        <w:t>ardi</w:t>
      </w:r>
      <w:r w:rsidRPr="00F56FEC">
        <w:rPr>
          <w:i/>
          <w:sz w:val="26"/>
          <w:szCs w:val="26"/>
        </w:rPr>
        <w:t xml:space="preserve"> a noi, alla nostra missione di primi annunciatori dell’amore di Dio e di pastori che sono chiamati ad avere a cuore ognuna delle persone e delle comunità affidate alla nostra cura pastorale. È una responsabilità che intendiamo portare insieme, offrendo a tutti testimo</w:t>
      </w:r>
      <w:r>
        <w:rPr>
          <w:i/>
          <w:sz w:val="26"/>
          <w:szCs w:val="26"/>
        </w:rPr>
        <w:t>nianza di fraternità e di unità: entrambe saranno rafforzate dalla condivisione di queste giornate.</w:t>
      </w:r>
    </w:p>
    <w:p w:rsidR="00AF2B24" w:rsidRDefault="00AF2B24" w:rsidP="001F4A8A">
      <w:pPr>
        <w:spacing w:after="120" w:line="360" w:lineRule="auto"/>
        <w:ind w:left="567" w:right="567" w:firstLine="141"/>
        <w:jc w:val="both"/>
        <w:rPr>
          <w:i/>
          <w:sz w:val="26"/>
          <w:szCs w:val="26"/>
        </w:rPr>
      </w:pPr>
      <w:r w:rsidRPr="00F56FEC">
        <w:rPr>
          <w:i/>
          <w:sz w:val="26"/>
          <w:szCs w:val="26"/>
        </w:rPr>
        <w:t xml:space="preserve">Voglia benedirci e incoraggiarci su </w:t>
      </w:r>
      <w:r>
        <w:rPr>
          <w:i/>
          <w:sz w:val="26"/>
          <w:szCs w:val="26"/>
        </w:rPr>
        <w:t>tale</w:t>
      </w:r>
      <w:r w:rsidRPr="00F56FEC">
        <w:rPr>
          <w:i/>
          <w:sz w:val="26"/>
          <w:szCs w:val="26"/>
        </w:rPr>
        <w:t xml:space="preserve"> strada, Santità: lo Spirito di Pentecoste possa renderci sempre più segno vivo del Risorto nel mondo di oggi, attenti a promuovere la vita, la dignità e la giustizia, in un rinnovato servizio di autentica carità.</w:t>
      </w:r>
    </w:p>
    <w:p w:rsidR="00AF2B24" w:rsidRDefault="00AF2B24" w:rsidP="001F4A8A">
      <w:pPr>
        <w:spacing w:after="0" w:line="240" w:lineRule="auto"/>
        <w:ind w:left="340" w:right="340"/>
        <w:jc w:val="both"/>
        <w:rPr>
          <w:b/>
          <w:sz w:val="26"/>
          <w:szCs w:val="26"/>
        </w:rPr>
      </w:pPr>
    </w:p>
    <w:p w:rsidR="00AF2B24" w:rsidRPr="001F4A8A" w:rsidRDefault="00AF2B24" w:rsidP="001F4A8A">
      <w:pPr>
        <w:spacing w:after="0" w:line="240" w:lineRule="auto"/>
        <w:ind w:left="5296" w:right="340" w:firstLine="368"/>
        <w:jc w:val="both"/>
        <w:rPr>
          <w:b/>
          <w:sz w:val="26"/>
          <w:szCs w:val="26"/>
        </w:rPr>
      </w:pPr>
      <w:r w:rsidRPr="001F4A8A">
        <w:rPr>
          <w:b/>
          <w:sz w:val="26"/>
          <w:szCs w:val="26"/>
        </w:rPr>
        <w:t>Card. Angelo Bagnasco</w:t>
      </w:r>
    </w:p>
    <w:p w:rsidR="00AF2B24" w:rsidRDefault="00AF2B24" w:rsidP="001F4A8A">
      <w:pPr>
        <w:spacing w:after="0" w:line="240" w:lineRule="auto"/>
        <w:ind w:left="5664" w:right="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Arcivescovo di Genova</w:t>
      </w:r>
    </w:p>
    <w:p w:rsidR="00AF2B24" w:rsidRDefault="00AF2B24" w:rsidP="001F4A8A">
      <w:pPr>
        <w:spacing w:after="0" w:line="240" w:lineRule="auto"/>
        <w:ind w:left="5296" w:right="340" w:firstLine="3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Presidente della CEI</w:t>
      </w:r>
    </w:p>
    <w:sectPr w:rsidR="00AF2B24" w:rsidSect="00DB61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B24" w:rsidRDefault="00AF2B24" w:rsidP="0079349E">
      <w:pPr>
        <w:spacing w:after="0" w:line="240" w:lineRule="auto"/>
      </w:pPr>
      <w:r>
        <w:separator/>
      </w:r>
    </w:p>
  </w:endnote>
  <w:endnote w:type="continuationSeparator" w:id="0">
    <w:p w:rsidR="00AF2B24" w:rsidRDefault="00AF2B24" w:rsidP="0079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24" w:rsidRDefault="00AF2B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24" w:rsidRDefault="00AF2B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24" w:rsidRDefault="00AF2B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B24" w:rsidRDefault="00AF2B24" w:rsidP="0079349E">
      <w:pPr>
        <w:spacing w:after="0" w:line="240" w:lineRule="auto"/>
      </w:pPr>
      <w:r>
        <w:separator/>
      </w:r>
    </w:p>
  </w:footnote>
  <w:footnote w:type="continuationSeparator" w:id="0">
    <w:p w:rsidR="00AF2B24" w:rsidRDefault="00AF2B24" w:rsidP="00793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24" w:rsidRDefault="00AF2B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24" w:rsidRDefault="00AF2B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24" w:rsidRDefault="00AF2B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defaultTabStop w:val="73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1D5"/>
    <w:rsid w:val="001F4A8A"/>
    <w:rsid w:val="00203BBE"/>
    <w:rsid w:val="002B7754"/>
    <w:rsid w:val="00320C88"/>
    <w:rsid w:val="00362A2F"/>
    <w:rsid w:val="00363710"/>
    <w:rsid w:val="00376878"/>
    <w:rsid w:val="00493257"/>
    <w:rsid w:val="004F21D5"/>
    <w:rsid w:val="005D558D"/>
    <w:rsid w:val="00715A2F"/>
    <w:rsid w:val="0079349E"/>
    <w:rsid w:val="00910D4D"/>
    <w:rsid w:val="00A67BD5"/>
    <w:rsid w:val="00A719B3"/>
    <w:rsid w:val="00AB2B9C"/>
    <w:rsid w:val="00AF2B24"/>
    <w:rsid w:val="00B63F3E"/>
    <w:rsid w:val="00B677DD"/>
    <w:rsid w:val="00C208C2"/>
    <w:rsid w:val="00C843B8"/>
    <w:rsid w:val="00D32180"/>
    <w:rsid w:val="00D77CB0"/>
    <w:rsid w:val="00D83647"/>
    <w:rsid w:val="00DB61B3"/>
    <w:rsid w:val="00E20D73"/>
    <w:rsid w:val="00E27E2E"/>
    <w:rsid w:val="00E66DFA"/>
    <w:rsid w:val="00E97510"/>
    <w:rsid w:val="00EB2D1E"/>
    <w:rsid w:val="00F5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1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34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934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34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34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250</Words>
  <Characters>1428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Saluto del Cardinale Presidente a Sua Santità Papa Francesco</dc:title>
  <dc:subject/>
  <dc:creator/>
  <cp:keywords/>
  <dc:description/>
  <cp:lastModifiedBy/>
  <cp:revision>2</cp:revision>
  <dcterms:created xsi:type="dcterms:W3CDTF">2016-05-16T15:01:00Z</dcterms:created>
  <dcterms:modified xsi:type="dcterms:W3CDTF">2016-05-16T15:01:00Z</dcterms:modified>
</cp:coreProperties>
</file>