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979" w:rsidRPr="00481385" w:rsidRDefault="00481385">
      <w:pPr>
        <w:rPr>
          <w:i/>
          <w:color w:val="FF0000"/>
        </w:rPr>
      </w:pPr>
      <w:r>
        <w:rPr>
          <w:i/>
          <w:color w:val="FF0000"/>
        </w:rPr>
        <w:t xml:space="preserve">La preghiera per la pace in Ucraina potrà trovare opportuno </w:t>
      </w:r>
      <w:r w:rsidR="002C609A">
        <w:rPr>
          <w:i/>
          <w:color w:val="FF0000"/>
        </w:rPr>
        <w:t xml:space="preserve">contesto </w:t>
      </w:r>
      <w:r>
        <w:rPr>
          <w:i/>
          <w:color w:val="FF0000"/>
        </w:rPr>
        <w:t>nella celebrazione dell’Eucaristia</w:t>
      </w:r>
      <w:r w:rsidR="00923B20">
        <w:rPr>
          <w:i/>
          <w:color w:val="FF0000"/>
        </w:rPr>
        <w:t xml:space="preserve"> della I Domenica di Quaresima</w:t>
      </w:r>
      <w:bookmarkStart w:id="0" w:name="_GoBack"/>
      <w:bookmarkEnd w:id="0"/>
      <w:r w:rsidR="003C7817">
        <w:rPr>
          <w:i/>
          <w:color w:val="FF0000"/>
        </w:rPr>
        <w:t xml:space="preserve"> con un richiamo nella monizione iniziale e con una intenzione </w:t>
      </w:r>
      <w:r w:rsidR="002C609A">
        <w:rPr>
          <w:i/>
          <w:color w:val="FF0000"/>
        </w:rPr>
        <w:t>nella P</w:t>
      </w:r>
      <w:r w:rsidR="003C7817">
        <w:rPr>
          <w:i/>
          <w:color w:val="FF0000"/>
        </w:rPr>
        <w:t>reghiera universale.</w:t>
      </w:r>
    </w:p>
    <w:p w:rsidR="004D1979" w:rsidRDefault="004D1979">
      <w:pPr>
        <w:rPr>
          <w:smallCaps/>
          <w:color w:val="FF0000"/>
        </w:rPr>
      </w:pPr>
    </w:p>
    <w:p w:rsidR="004D1979" w:rsidRDefault="004D1979">
      <w:pPr>
        <w:rPr>
          <w:smallCaps/>
          <w:color w:val="FF0000"/>
        </w:rPr>
      </w:pPr>
    </w:p>
    <w:p w:rsidR="00C836B4" w:rsidRPr="00866ED4" w:rsidRDefault="004B0219">
      <w:pPr>
        <w:rPr>
          <w:smallCaps/>
          <w:color w:val="FF0000"/>
        </w:rPr>
      </w:pPr>
      <w:r w:rsidRPr="00866ED4">
        <w:rPr>
          <w:smallCaps/>
          <w:color w:val="FF0000"/>
        </w:rPr>
        <w:t>Monizione iniziale</w:t>
      </w:r>
    </w:p>
    <w:p w:rsidR="004B0219" w:rsidRDefault="004B0219"/>
    <w:p w:rsidR="005B03A9" w:rsidRDefault="004B0219" w:rsidP="004B0219">
      <w:pPr>
        <w:jc w:val="both"/>
      </w:pPr>
      <w:r>
        <w:t xml:space="preserve">Il tempo di Quaresima, a cui abbiamo dato inizio con il </w:t>
      </w:r>
      <w:r w:rsidRPr="004D1979">
        <w:rPr>
          <w:i/>
        </w:rPr>
        <w:t>Mercoledì delle Ceneri</w:t>
      </w:r>
      <w:r>
        <w:t>, è segnato oggi da</w:t>
      </w:r>
      <w:r w:rsidR="00A83318">
        <w:t>lla</w:t>
      </w:r>
      <w:r>
        <w:t xml:space="preserve"> prima Domenica, che ci porta a celebrare il dramma del peccato in Adamo e il dono della grazia in Cristo. </w:t>
      </w:r>
    </w:p>
    <w:p w:rsidR="005B03A9" w:rsidRDefault="004B0219" w:rsidP="004B0219">
      <w:pPr>
        <w:jc w:val="both"/>
      </w:pPr>
      <w:r>
        <w:t>Non possiamo vivere questa celebrazione senza presentare a Dio, insieme alle nostre preoccupazioni</w:t>
      </w:r>
      <w:r w:rsidR="005B03A9">
        <w:t xml:space="preserve">, la situazione drammatica </w:t>
      </w:r>
      <w:r w:rsidR="005F3852">
        <w:t>sta</w:t>
      </w:r>
      <w:r w:rsidR="004D1979">
        <w:t>nno</w:t>
      </w:r>
      <w:r w:rsidR="005F3852">
        <w:t xml:space="preserve"> vivendo</w:t>
      </w:r>
      <w:r w:rsidR="004D1979">
        <w:t xml:space="preserve"> le popolazioni dell’Ucraina</w:t>
      </w:r>
      <w:r>
        <w:t xml:space="preserve">. </w:t>
      </w:r>
    </w:p>
    <w:p w:rsidR="004B0219" w:rsidRDefault="004B0219" w:rsidP="004B0219">
      <w:pPr>
        <w:jc w:val="both"/>
      </w:pPr>
      <w:r>
        <w:t xml:space="preserve">Partecipi e solidali, chiediamo per </w:t>
      </w:r>
      <w:r w:rsidR="00A83318">
        <w:t xml:space="preserve">noi e per </w:t>
      </w:r>
      <w:r>
        <w:t>tutti la misericordia del Signore.</w:t>
      </w:r>
    </w:p>
    <w:p w:rsidR="004B0219" w:rsidRDefault="004B0219" w:rsidP="004B0219">
      <w:pPr>
        <w:jc w:val="both"/>
      </w:pPr>
    </w:p>
    <w:p w:rsidR="004D1979" w:rsidRDefault="004D1979" w:rsidP="004B0219">
      <w:pPr>
        <w:jc w:val="both"/>
        <w:rPr>
          <w:smallCaps/>
          <w:color w:val="FF0000"/>
        </w:rPr>
      </w:pPr>
    </w:p>
    <w:p w:rsidR="004B0219" w:rsidRPr="005B03A9" w:rsidRDefault="004B0219" w:rsidP="004B0219">
      <w:pPr>
        <w:jc w:val="both"/>
        <w:rPr>
          <w:smallCaps/>
          <w:color w:val="FF0000"/>
        </w:rPr>
      </w:pPr>
      <w:r w:rsidRPr="005B03A9">
        <w:rPr>
          <w:smallCaps/>
          <w:color w:val="FF0000"/>
        </w:rPr>
        <w:t>Preghiera dei fedeli</w:t>
      </w:r>
    </w:p>
    <w:p w:rsidR="004B0219" w:rsidRDefault="004B0219" w:rsidP="004B0219">
      <w:pPr>
        <w:jc w:val="both"/>
      </w:pPr>
    </w:p>
    <w:p w:rsidR="004D1979" w:rsidRDefault="004B0219" w:rsidP="005B03A9">
      <w:pPr>
        <w:jc w:val="both"/>
      </w:pPr>
      <w:r>
        <w:t xml:space="preserve">La Parola </w:t>
      </w:r>
      <w:r w:rsidR="005B03A9">
        <w:t xml:space="preserve">di Dio </w:t>
      </w:r>
      <w:r>
        <w:t xml:space="preserve">che abbiamo ascoltato </w:t>
      </w:r>
    </w:p>
    <w:p w:rsidR="004D1979" w:rsidRDefault="004B0219" w:rsidP="005B03A9">
      <w:pPr>
        <w:jc w:val="both"/>
      </w:pPr>
      <w:r>
        <w:t xml:space="preserve">ispiri le nostre invocazioni, </w:t>
      </w:r>
    </w:p>
    <w:p w:rsidR="004D1979" w:rsidRDefault="004B0219" w:rsidP="005B03A9">
      <w:pPr>
        <w:jc w:val="both"/>
      </w:pPr>
      <w:r>
        <w:t xml:space="preserve">perché siano espressione di una fiducia e di un amore </w:t>
      </w:r>
    </w:p>
    <w:p w:rsidR="004D1979" w:rsidRDefault="004B0219" w:rsidP="005B03A9">
      <w:pPr>
        <w:jc w:val="both"/>
      </w:pPr>
      <w:r>
        <w:t xml:space="preserve">che superano i confini, e </w:t>
      </w:r>
      <w:r w:rsidR="00A15D11">
        <w:t>accendano</w:t>
      </w:r>
      <w:r>
        <w:t xml:space="preserve"> in noi la sp</w:t>
      </w:r>
      <w:r w:rsidR="00E444ED">
        <w:t>e</w:t>
      </w:r>
      <w:r>
        <w:t xml:space="preserve">ranza </w:t>
      </w:r>
    </w:p>
    <w:p w:rsidR="00E444ED" w:rsidRDefault="004B0219" w:rsidP="005B03A9">
      <w:pPr>
        <w:jc w:val="both"/>
      </w:pPr>
      <w:r>
        <w:t>di una convivenza concorde</w:t>
      </w:r>
      <w:r w:rsidR="00E444ED">
        <w:t xml:space="preserve"> tra i popoli.</w:t>
      </w:r>
    </w:p>
    <w:p w:rsidR="005B03A9" w:rsidRDefault="005B03A9" w:rsidP="00E444ED">
      <w:pPr>
        <w:pStyle w:val="Paragrafoelenco"/>
        <w:jc w:val="both"/>
      </w:pPr>
    </w:p>
    <w:p w:rsidR="004D1979" w:rsidRDefault="004D1979" w:rsidP="00E444ED">
      <w:pPr>
        <w:pStyle w:val="Paragrafoelenco"/>
        <w:jc w:val="both"/>
      </w:pPr>
    </w:p>
    <w:p w:rsidR="004D1979" w:rsidRDefault="004D1979" w:rsidP="00E444ED">
      <w:pPr>
        <w:pStyle w:val="Paragrafoelenco"/>
        <w:jc w:val="both"/>
      </w:pPr>
    </w:p>
    <w:p w:rsidR="004B0219" w:rsidRDefault="005B03A9" w:rsidP="00E444ED">
      <w:pPr>
        <w:pStyle w:val="Paragrafoelenco"/>
        <w:jc w:val="both"/>
      </w:pPr>
      <w:r>
        <w:t xml:space="preserve">Preghiamo  insieme </w:t>
      </w:r>
      <w:r w:rsidR="00A83318" w:rsidRPr="00D838EA">
        <w:rPr>
          <w:color w:val="FF0000"/>
        </w:rPr>
        <w:t>[</w:t>
      </w:r>
      <w:r>
        <w:t>cantando</w:t>
      </w:r>
      <w:r w:rsidR="00A83318" w:rsidRPr="00D838EA">
        <w:rPr>
          <w:color w:val="FF0000"/>
        </w:rPr>
        <w:t>]</w:t>
      </w:r>
      <w:r w:rsidR="00E444ED">
        <w:t xml:space="preserve">: </w:t>
      </w:r>
      <w:r w:rsidR="00866ED4">
        <w:rPr>
          <w:b/>
          <w:i/>
        </w:rPr>
        <w:t>Kyrie, eleison</w:t>
      </w:r>
      <w:r w:rsidR="00E444ED">
        <w:t xml:space="preserve">, </w:t>
      </w:r>
      <w:r w:rsidR="00E444ED" w:rsidRPr="005B03A9">
        <w:rPr>
          <w:color w:val="FF0000"/>
        </w:rPr>
        <w:t xml:space="preserve">[o: </w:t>
      </w:r>
      <w:r w:rsidR="00E444ED" w:rsidRPr="005B03A9">
        <w:rPr>
          <w:b/>
        </w:rPr>
        <w:t>Ascoltaci, Signore</w:t>
      </w:r>
      <w:r w:rsidR="00E444ED" w:rsidRPr="005B03A9">
        <w:rPr>
          <w:color w:val="FF0000"/>
        </w:rPr>
        <w:t>].</w:t>
      </w:r>
    </w:p>
    <w:p w:rsidR="00E444ED" w:rsidRDefault="00E444ED" w:rsidP="00E444ED">
      <w:pPr>
        <w:jc w:val="both"/>
      </w:pPr>
    </w:p>
    <w:p w:rsidR="00547786" w:rsidRPr="000D484C" w:rsidRDefault="00E444ED" w:rsidP="00E444ED">
      <w:pPr>
        <w:pStyle w:val="Paragrafoelenco"/>
        <w:numPr>
          <w:ilvl w:val="0"/>
          <w:numId w:val="1"/>
        </w:numPr>
        <w:jc w:val="both"/>
      </w:pPr>
      <w:r>
        <w:t xml:space="preserve">Il Signore Gesù </w:t>
      </w:r>
      <w:r w:rsidR="004663CA">
        <w:t xml:space="preserve">è </w:t>
      </w:r>
      <w:r>
        <w:t xml:space="preserve">uscito vincitore dalle tentazioni più radicali e insidiose: perché i responsabili delle nazioni sappiano </w:t>
      </w:r>
      <w:r w:rsidR="00006F66">
        <w:t>liberarsi dalla</w:t>
      </w:r>
      <w:r>
        <w:t xml:space="preserve"> prepotenza, </w:t>
      </w:r>
      <w:r w:rsidR="00006F66">
        <w:t>dal</w:t>
      </w:r>
      <w:r>
        <w:t xml:space="preserve">l’orgoglio e </w:t>
      </w:r>
      <w:r w:rsidR="00006F66">
        <w:t>dal</w:t>
      </w:r>
      <w:r>
        <w:t>l’avidità d</w:t>
      </w:r>
      <w:r w:rsidR="00547786">
        <w:t>i</w:t>
      </w:r>
      <w:r>
        <w:t xml:space="preserve"> potere, per il bene del loro </w:t>
      </w:r>
      <w:r w:rsidR="00547786">
        <w:t>popolo, supplichiamo il Signore</w:t>
      </w:r>
      <w:r w:rsidR="004D1979">
        <w:t xml:space="preserve">. </w:t>
      </w:r>
      <w:r w:rsidR="004D1979" w:rsidRPr="004D1979">
        <w:rPr>
          <w:color w:val="FF0000"/>
        </w:rPr>
        <w:t>R.</w:t>
      </w:r>
    </w:p>
    <w:p w:rsidR="000D484C" w:rsidRDefault="000D484C" w:rsidP="000D484C">
      <w:pPr>
        <w:pStyle w:val="Paragrafoelenco"/>
        <w:jc w:val="both"/>
      </w:pPr>
    </w:p>
    <w:p w:rsidR="00547786" w:rsidRPr="000D484C" w:rsidRDefault="000D484C" w:rsidP="00547786">
      <w:pPr>
        <w:jc w:val="both"/>
        <w:rPr>
          <w:i/>
          <w:color w:val="FF0000"/>
        </w:rPr>
      </w:pPr>
      <w:r w:rsidRPr="000D484C">
        <w:rPr>
          <w:i/>
          <w:color w:val="FF0000"/>
        </w:rPr>
        <w:t>Oppure:</w:t>
      </w:r>
    </w:p>
    <w:p w:rsidR="000D484C" w:rsidRPr="000D484C" w:rsidRDefault="000D484C" w:rsidP="00547786">
      <w:pPr>
        <w:jc w:val="both"/>
        <w:rPr>
          <w:color w:val="FF0000"/>
        </w:rPr>
      </w:pPr>
    </w:p>
    <w:p w:rsidR="00E444ED" w:rsidRDefault="004663CA" w:rsidP="00547786">
      <w:pPr>
        <w:pStyle w:val="Paragrafoelenco"/>
        <w:numPr>
          <w:ilvl w:val="0"/>
          <w:numId w:val="1"/>
        </w:numPr>
        <w:jc w:val="both"/>
      </w:pPr>
      <w:r>
        <w:t>Il Signore Gesù, con la sua obbedienza al Padre, ha offerto a tutti la grazia di diventare uomini nuovi: perché una pace autentica restituisca al popolo ucraino la gioia di un rinnovato vivere fraterno, supplichiamo il Signore</w:t>
      </w:r>
      <w:r w:rsidR="004D1979">
        <w:t xml:space="preserve">. </w:t>
      </w:r>
      <w:r w:rsidR="004D1979" w:rsidRPr="004D1979">
        <w:rPr>
          <w:color w:val="FF0000"/>
        </w:rPr>
        <w:t>R.</w:t>
      </w:r>
      <w:r w:rsidR="004D1979">
        <w:t xml:space="preserve"> </w:t>
      </w:r>
    </w:p>
    <w:sectPr w:rsidR="00E444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33153"/>
    <w:multiLevelType w:val="hybridMultilevel"/>
    <w:tmpl w:val="F7727D2A"/>
    <w:lvl w:ilvl="0" w:tplc="ECCE3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72"/>
    <w:rsid w:val="00006F66"/>
    <w:rsid w:val="000D484C"/>
    <w:rsid w:val="002C609A"/>
    <w:rsid w:val="003C7817"/>
    <w:rsid w:val="004663CA"/>
    <w:rsid w:val="00481385"/>
    <w:rsid w:val="004A7572"/>
    <w:rsid w:val="004B0219"/>
    <w:rsid w:val="004D1979"/>
    <w:rsid w:val="00547786"/>
    <w:rsid w:val="005B03A9"/>
    <w:rsid w:val="005F3852"/>
    <w:rsid w:val="00693C79"/>
    <w:rsid w:val="00767435"/>
    <w:rsid w:val="00866ED4"/>
    <w:rsid w:val="00923B20"/>
    <w:rsid w:val="00A15D11"/>
    <w:rsid w:val="00A83318"/>
    <w:rsid w:val="00C836B4"/>
    <w:rsid w:val="00D838EA"/>
    <w:rsid w:val="00E4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02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0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 Italiano</dc:creator>
  <cp:lastModifiedBy>Magnani Franco</cp:lastModifiedBy>
  <cp:revision>9</cp:revision>
  <dcterms:created xsi:type="dcterms:W3CDTF">2014-03-07T10:41:00Z</dcterms:created>
  <dcterms:modified xsi:type="dcterms:W3CDTF">2014-03-07T11:04:00Z</dcterms:modified>
</cp:coreProperties>
</file>