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48" w:rsidRPr="001008C4" w:rsidRDefault="008F0448" w:rsidP="008F0448">
      <w:pPr>
        <w:spacing w:after="0" w:line="240" w:lineRule="auto"/>
        <w:ind w:left="567" w:right="567"/>
        <w:jc w:val="center"/>
        <w:rPr>
          <w:rFonts w:ascii="Times New Roman" w:hAnsi="Times New Roman" w:cs="Times New Roman"/>
          <w:sz w:val="24"/>
          <w:szCs w:val="24"/>
        </w:rPr>
      </w:pPr>
      <w:r w:rsidRPr="001008C4">
        <w:rPr>
          <w:rFonts w:ascii="Times New Roman" w:hAnsi="Times New Roman" w:cs="Times New Roman"/>
          <w:sz w:val="24"/>
          <w:szCs w:val="24"/>
        </w:rPr>
        <w:t>Conferenza Episcopale Italiana</w:t>
      </w:r>
    </w:p>
    <w:p w:rsidR="008F0448" w:rsidRPr="001008C4" w:rsidRDefault="008F0448" w:rsidP="008F0448">
      <w:pPr>
        <w:spacing w:after="0" w:line="240" w:lineRule="auto"/>
        <w:ind w:left="567" w:right="567"/>
        <w:jc w:val="center"/>
        <w:rPr>
          <w:rFonts w:ascii="Times New Roman" w:hAnsi="Times New Roman" w:cs="Times New Roman"/>
          <w:sz w:val="24"/>
          <w:szCs w:val="24"/>
        </w:rPr>
      </w:pPr>
      <w:r w:rsidRPr="001008C4">
        <w:rPr>
          <w:rFonts w:ascii="Times New Roman" w:hAnsi="Times New Roman" w:cs="Times New Roman"/>
          <w:sz w:val="24"/>
          <w:szCs w:val="24"/>
        </w:rPr>
        <w:t>CONSIGLIO PERMANENTE</w:t>
      </w:r>
    </w:p>
    <w:p w:rsidR="008F0448" w:rsidRPr="001008C4" w:rsidRDefault="008F0448" w:rsidP="008F0448">
      <w:pPr>
        <w:spacing w:after="0" w:line="240" w:lineRule="auto"/>
        <w:ind w:left="567" w:right="567"/>
        <w:jc w:val="center"/>
        <w:rPr>
          <w:rFonts w:ascii="Times New Roman" w:hAnsi="Times New Roman" w:cs="Times New Roman"/>
          <w:sz w:val="24"/>
          <w:szCs w:val="24"/>
        </w:rPr>
      </w:pPr>
      <w:r w:rsidRPr="001008C4">
        <w:rPr>
          <w:rFonts w:ascii="Times New Roman" w:hAnsi="Times New Roman" w:cs="Times New Roman"/>
          <w:sz w:val="24"/>
          <w:szCs w:val="24"/>
        </w:rPr>
        <w:t>Roma, 23-25 settembre 2013</w:t>
      </w:r>
    </w:p>
    <w:p w:rsidR="008F0448" w:rsidRPr="001008C4" w:rsidRDefault="008F0448" w:rsidP="008F0448">
      <w:pPr>
        <w:spacing w:after="0" w:line="240" w:lineRule="auto"/>
        <w:ind w:left="567" w:right="567"/>
        <w:jc w:val="center"/>
        <w:rPr>
          <w:rFonts w:ascii="Times New Roman" w:hAnsi="Times New Roman" w:cs="Times New Roman"/>
          <w:sz w:val="24"/>
          <w:szCs w:val="24"/>
        </w:rPr>
      </w:pPr>
    </w:p>
    <w:p w:rsidR="008F0448" w:rsidRPr="001008C4" w:rsidRDefault="008F0448" w:rsidP="008F0448">
      <w:pPr>
        <w:spacing w:after="0" w:line="240" w:lineRule="auto"/>
        <w:ind w:left="567" w:right="567"/>
        <w:jc w:val="center"/>
        <w:rPr>
          <w:rFonts w:ascii="Times New Roman" w:hAnsi="Times New Roman" w:cs="Times New Roman"/>
          <w:sz w:val="24"/>
          <w:szCs w:val="24"/>
        </w:rPr>
      </w:pPr>
    </w:p>
    <w:p w:rsidR="008F0448" w:rsidRPr="001008C4" w:rsidRDefault="008F0448" w:rsidP="008F0448">
      <w:pPr>
        <w:spacing w:after="0" w:line="240" w:lineRule="auto"/>
        <w:ind w:left="567" w:right="567"/>
        <w:jc w:val="center"/>
        <w:rPr>
          <w:rFonts w:ascii="Times New Roman" w:hAnsi="Times New Roman" w:cs="Times New Roman"/>
          <w:b/>
          <w:sz w:val="24"/>
          <w:szCs w:val="24"/>
        </w:rPr>
      </w:pPr>
      <w:r w:rsidRPr="001008C4">
        <w:rPr>
          <w:rFonts w:ascii="Times New Roman" w:hAnsi="Times New Roman" w:cs="Times New Roman"/>
          <w:b/>
          <w:sz w:val="24"/>
          <w:szCs w:val="24"/>
        </w:rPr>
        <w:t>COMUNICATO FINALE</w:t>
      </w:r>
    </w:p>
    <w:p w:rsidR="008F0448" w:rsidRPr="001008C4" w:rsidRDefault="008F0448" w:rsidP="008F0448">
      <w:pPr>
        <w:spacing w:after="0" w:line="240" w:lineRule="auto"/>
        <w:ind w:left="567" w:right="567"/>
        <w:jc w:val="both"/>
        <w:rPr>
          <w:rFonts w:ascii="Times New Roman" w:hAnsi="Times New Roman" w:cs="Times New Roman"/>
          <w:i/>
          <w:sz w:val="24"/>
          <w:szCs w:val="24"/>
        </w:rPr>
      </w:pPr>
    </w:p>
    <w:p w:rsidR="008F0448" w:rsidRPr="001008C4" w:rsidRDefault="008F0448" w:rsidP="008F0448">
      <w:pPr>
        <w:spacing w:after="0" w:line="240" w:lineRule="auto"/>
        <w:ind w:left="567" w:right="567"/>
        <w:jc w:val="both"/>
        <w:rPr>
          <w:rFonts w:ascii="Times New Roman" w:hAnsi="Times New Roman" w:cs="Times New Roman"/>
          <w:i/>
          <w:sz w:val="24"/>
          <w:szCs w:val="24"/>
        </w:rPr>
      </w:pPr>
    </w:p>
    <w:p w:rsidR="008F0448" w:rsidRDefault="008F0448" w:rsidP="008F0448">
      <w:pPr>
        <w:spacing w:after="0" w:line="240" w:lineRule="auto"/>
        <w:ind w:left="567" w:right="567"/>
        <w:jc w:val="both"/>
        <w:rPr>
          <w:rFonts w:ascii="Times New Roman" w:hAnsi="Times New Roman" w:cs="Times New Roman"/>
          <w:i/>
          <w:sz w:val="24"/>
          <w:szCs w:val="24"/>
        </w:rPr>
      </w:pPr>
    </w:p>
    <w:p w:rsidR="00743422" w:rsidRPr="001008C4" w:rsidRDefault="00743422" w:rsidP="008F0448">
      <w:pPr>
        <w:spacing w:after="0" w:line="240" w:lineRule="auto"/>
        <w:ind w:left="567" w:right="567"/>
        <w:jc w:val="both"/>
        <w:rPr>
          <w:rFonts w:ascii="Times New Roman" w:hAnsi="Times New Roman" w:cs="Times New Roman"/>
          <w:i/>
          <w:sz w:val="24"/>
          <w:szCs w:val="24"/>
        </w:rPr>
      </w:pPr>
    </w:p>
    <w:p w:rsidR="008F0448" w:rsidRPr="001008C4" w:rsidRDefault="008F0448" w:rsidP="008F0448">
      <w:pPr>
        <w:spacing w:after="0" w:line="240" w:lineRule="auto"/>
        <w:ind w:left="567" w:right="567"/>
        <w:jc w:val="both"/>
        <w:rPr>
          <w:rFonts w:ascii="Times New Roman" w:hAnsi="Times New Roman" w:cs="Times New Roman"/>
          <w:i/>
          <w:sz w:val="24"/>
          <w:szCs w:val="24"/>
        </w:rPr>
      </w:pPr>
    </w:p>
    <w:p w:rsidR="00077408" w:rsidRPr="001008C4" w:rsidRDefault="00785D6B" w:rsidP="008F0448">
      <w:pPr>
        <w:spacing w:before="120" w:after="0" w:line="240" w:lineRule="auto"/>
        <w:ind w:left="567" w:right="567" w:firstLine="141"/>
        <w:jc w:val="both"/>
        <w:rPr>
          <w:rFonts w:ascii="Times New Roman" w:hAnsi="Times New Roman" w:cs="Times New Roman"/>
          <w:i/>
          <w:sz w:val="24"/>
          <w:szCs w:val="24"/>
        </w:rPr>
      </w:pPr>
      <w:r w:rsidRPr="001008C4">
        <w:rPr>
          <w:rFonts w:ascii="Times New Roman" w:hAnsi="Times New Roman" w:cs="Times New Roman"/>
          <w:i/>
          <w:sz w:val="24"/>
          <w:szCs w:val="24"/>
        </w:rPr>
        <w:t xml:space="preserve">Lo sfondo </w:t>
      </w:r>
      <w:r w:rsidR="00104259" w:rsidRPr="001008C4">
        <w:rPr>
          <w:rFonts w:ascii="Times New Roman" w:hAnsi="Times New Roman" w:cs="Times New Roman"/>
          <w:i/>
          <w:sz w:val="24"/>
          <w:szCs w:val="24"/>
        </w:rPr>
        <w:t xml:space="preserve">attorno a cui </w:t>
      </w:r>
      <w:r w:rsidRPr="001008C4">
        <w:rPr>
          <w:rFonts w:ascii="Times New Roman" w:hAnsi="Times New Roman" w:cs="Times New Roman"/>
          <w:i/>
          <w:sz w:val="24"/>
          <w:szCs w:val="24"/>
        </w:rPr>
        <w:t>si è svolta la sessione autunnale de</w:t>
      </w:r>
      <w:r w:rsidR="000606E9" w:rsidRPr="001008C4">
        <w:rPr>
          <w:rFonts w:ascii="Times New Roman" w:hAnsi="Times New Roman" w:cs="Times New Roman"/>
          <w:i/>
          <w:sz w:val="24"/>
          <w:szCs w:val="24"/>
        </w:rPr>
        <w:t>l Consiglio Episcopale Permanente</w:t>
      </w:r>
      <w:r w:rsidR="00A4726F" w:rsidRPr="001008C4">
        <w:rPr>
          <w:rFonts w:ascii="Times New Roman" w:hAnsi="Times New Roman" w:cs="Times New Roman"/>
          <w:i/>
          <w:sz w:val="24"/>
          <w:szCs w:val="24"/>
        </w:rPr>
        <w:t xml:space="preserve"> –</w:t>
      </w:r>
      <w:r w:rsidR="00864175" w:rsidRPr="001008C4">
        <w:rPr>
          <w:rFonts w:ascii="Times New Roman" w:hAnsi="Times New Roman" w:cs="Times New Roman"/>
          <w:i/>
          <w:sz w:val="24"/>
          <w:szCs w:val="24"/>
        </w:rPr>
        <w:t xml:space="preserve"> riunito</w:t>
      </w:r>
      <w:r w:rsidRPr="001008C4">
        <w:rPr>
          <w:rFonts w:ascii="Times New Roman" w:hAnsi="Times New Roman" w:cs="Times New Roman"/>
          <w:i/>
          <w:sz w:val="24"/>
          <w:szCs w:val="24"/>
        </w:rPr>
        <w:t xml:space="preserve"> </w:t>
      </w:r>
      <w:r w:rsidR="000606E9" w:rsidRPr="001008C4">
        <w:rPr>
          <w:rFonts w:ascii="Times New Roman" w:hAnsi="Times New Roman" w:cs="Times New Roman"/>
          <w:i/>
          <w:sz w:val="24"/>
          <w:szCs w:val="24"/>
        </w:rPr>
        <w:t>a Roma da lunedì 23 a mercoledì 25 settembre 2013</w:t>
      </w:r>
      <w:r w:rsidR="00864175" w:rsidRPr="001008C4">
        <w:rPr>
          <w:rFonts w:ascii="Times New Roman" w:hAnsi="Times New Roman" w:cs="Times New Roman"/>
          <w:i/>
          <w:sz w:val="24"/>
          <w:szCs w:val="24"/>
        </w:rPr>
        <w:t>,</w:t>
      </w:r>
      <w:r w:rsidR="000606E9" w:rsidRPr="001008C4">
        <w:rPr>
          <w:rFonts w:ascii="Times New Roman" w:hAnsi="Times New Roman" w:cs="Times New Roman"/>
          <w:i/>
          <w:sz w:val="24"/>
          <w:szCs w:val="24"/>
        </w:rPr>
        <w:t xml:space="preserve"> sotto la guida del Card. Angelo Bagnasco</w:t>
      </w:r>
      <w:r w:rsidR="00A4726F" w:rsidRPr="001008C4">
        <w:rPr>
          <w:rFonts w:ascii="Times New Roman" w:hAnsi="Times New Roman" w:cs="Times New Roman"/>
          <w:i/>
          <w:sz w:val="24"/>
          <w:szCs w:val="24"/>
        </w:rPr>
        <w:t xml:space="preserve"> –</w:t>
      </w:r>
      <w:r w:rsidR="000606E9" w:rsidRPr="001008C4">
        <w:rPr>
          <w:rFonts w:ascii="Times New Roman" w:hAnsi="Times New Roman" w:cs="Times New Roman"/>
          <w:i/>
          <w:sz w:val="24"/>
          <w:szCs w:val="24"/>
        </w:rPr>
        <w:t xml:space="preserve"> </w:t>
      </w:r>
      <w:r w:rsidRPr="001008C4">
        <w:rPr>
          <w:rFonts w:ascii="Times New Roman" w:hAnsi="Times New Roman" w:cs="Times New Roman"/>
          <w:i/>
          <w:sz w:val="24"/>
          <w:szCs w:val="24"/>
        </w:rPr>
        <w:t>è stato l’altare della Confessione.</w:t>
      </w:r>
      <w:r w:rsidR="00A4726F" w:rsidRPr="001008C4">
        <w:rPr>
          <w:rFonts w:ascii="Times New Roman" w:hAnsi="Times New Roman" w:cs="Times New Roman"/>
          <w:i/>
          <w:sz w:val="24"/>
          <w:szCs w:val="24"/>
        </w:rPr>
        <w:t xml:space="preserve"> Con la memoria del cuore, i</w:t>
      </w:r>
      <w:r w:rsidR="00104259" w:rsidRPr="001008C4">
        <w:rPr>
          <w:rFonts w:ascii="Times New Roman" w:hAnsi="Times New Roman" w:cs="Times New Roman"/>
          <w:i/>
          <w:sz w:val="24"/>
          <w:szCs w:val="24"/>
        </w:rPr>
        <w:t>nfatti,</w:t>
      </w:r>
      <w:r w:rsidR="001008C4" w:rsidRPr="001008C4">
        <w:rPr>
          <w:rFonts w:ascii="Times New Roman" w:hAnsi="Times New Roman" w:cs="Times New Roman"/>
          <w:i/>
          <w:sz w:val="24"/>
          <w:szCs w:val="24"/>
        </w:rPr>
        <w:t xml:space="preserve"> i</w:t>
      </w:r>
      <w:r w:rsidR="00104259" w:rsidRPr="001008C4">
        <w:rPr>
          <w:rFonts w:ascii="Times New Roman" w:hAnsi="Times New Roman" w:cs="Times New Roman"/>
          <w:i/>
          <w:sz w:val="24"/>
          <w:szCs w:val="24"/>
        </w:rPr>
        <w:t xml:space="preserve"> </w:t>
      </w:r>
      <w:r w:rsidR="00A4726F" w:rsidRPr="001008C4">
        <w:rPr>
          <w:rFonts w:ascii="Times New Roman" w:hAnsi="Times New Roman" w:cs="Times New Roman"/>
          <w:i/>
          <w:sz w:val="24"/>
          <w:szCs w:val="24"/>
        </w:rPr>
        <w:t xml:space="preserve"> Vescovi hanno ripreso e fatto proprie le indicazioni offerte da Papa Francesco lo scorso maggio</w:t>
      </w:r>
      <w:r w:rsidR="00AA0592" w:rsidRPr="001008C4">
        <w:rPr>
          <w:rFonts w:ascii="Times New Roman" w:hAnsi="Times New Roman" w:cs="Times New Roman"/>
          <w:i/>
          <w:sz w:val="24"/>
          <w:szCs w:val="24"/>
        </w:rPr>
        <w:t>,</w:t>
      </w:r>
      <w:r w:rsidR="00A4726F" w:rsidRPr="001008C4">
        <w:rPr>
          <w:rFonts w:ascii="Times New Roman" w:hAnsi="Times New Roman" w:cs="Times New Roman"/>
          <w:i/>
          <w:sz w:val="24"/>
          <w:szCs w:val="24"/>
        </w:rPr>
        <w:t xml:space="preserve"> nell’incontro </w:t>
      </w:r>
      <w:r w:rsidR="00AA0592" w:rsidRPr="001008C4">
        <w:rPr>
          <w:rFonts w:ascii="Times New Roman" w:hAnsi="Times New Roman" w:cs="Times New Roman"/>
          <w:i/>
          <w:sz w:val="24"/>
          <w:szCs w:val="24"/>
        </w:rPr>
        <w:t xml:space="preserve">avuto </w:t>
      </w:r>
      <w:r w:rsidR="00A4726F" w:rsidRPr="001008C4">
        <w:rPr>
          <w:rFonts w:ascii="Times New Roman" w:hAnsi="Times New Roman" w:cs="Times New Roman"/>
          <w:i/>
          <w:sz w:val="24"/>
          <w:szCs w:val="24"/>
        </w:rPr>
        <w:t>sulla tomba di Pietro con tutta la Conferenza Episcopale Italiana.</w:t>
      </w:r>
      <w:r w:rsidR="00AA0592" w:rsidRPr="001008C4">
        <w:rPr>
          <w:rFonts w:ascii="Times New Roman" w:hAnsi="Times New Roman" w:cs="Times New Roman"/>
          <w:i/>
          <w:sz w:val="24"/>
          <w:szCs w:val="24"/>
        </w:rPr>
        <w:t xml:space="preserve"> </w:t>
      </w:r>
      <w:r w:rsidR="00077408" w:rsidRPr="001008C4">
        <w:rPr>
          <w:rFonts w:ascii="Times New Roman" w:hAnsi="Times New Roman" w:cs="Times New Roman"/>
          <w:i/>
          <w:sz w:val="24"/>
          <w:szCs w:val="24"/>
        </w:rPr>
        <w:t>In quell’occasione</w:t>
      </w:r>
      <w:r w:rsidR="00DC1921">
        <w:rPr>
          <w:rFonts w:ascii="Times New Roman" w:hAnsi="Times New Roman" w:cs="Times New Roman"/>
          <w:i/>
          <w:sz w:val="24"/>
          <w:szCs w:val="24"/>
        </w:rPr>
        <w:t>,</w:t>
      </w:r>
      <w:r w:rsidR="00077408" w:rsidRPr="001008C4">
        <w:rPr>
          <w:rFonts w:ascii="Times New Roman" w:hAnsi="Times New Roman" w:cs="Times New Roman"/>
          <w:i/>
          <w:sz w:val="24"/>
          <w:szCs w:val="24"/>
        </w:rPr>
        <w:t xml:space="preserve"> il Papa rinnovava la propria fiducia nei Pastori, li incoraggiava a continuare l’apprezzato cammino della Chiesa in Italia, indicando con chiarezza ambiti di competenza e, prima ancora, condizioni per assumerli con convinzione: “Non siamo espressione di una struttura o di una necessità organizzativa: anche con il servizio della nostra autorità siamo chiamati a essere segno della presenza e dell'azione del Signore risorto, a edificare, quindi, la comunità nella carità fraterna”. </w:t>
      </w:r>
    </w:p>
    <w:p w:rsidR="00785D6B" w:rsidRPr="001008C4" w:rsidRDefault="00104259" w:rsidP="008F0448">
      <w:pPr>
        <w:spacing w:before="120" w:after="0" w:line="240" w:lineRule="auto"/>
        <w:ind w:left="567" w:right="567" w:firstLine="141"/>
        <w:jc w:val="both"/>
        <w:rPr>
          <w:rFonts w:ascii="Times New Roman" w:hAnsi="Times New Roman" w:cs="Times New Roman"/>
          <w:i/>
          <w:sz w:val="24"/>
          <w:szCs w:val="24"/>
        </w:rPr>
      </w:pPr>
      <w:r w:rsidRPr="001008C4">
        <w:rPr>
          <w:rFonts w:ascii="Times New Roman" w:hAnsi="Times New Roman" w:cs="Times New Roman"/>
          <w:i/>
          <w:sz w:val="24"/>
          <w:szCs w:val="24"/>
        </w:rPr>
        <w:t>Quelle indicazioni</w:t>
      </w:r>
      <w:r w:rsidR="00864175" w:rsidRPr="001008C4">
        <w:rPr>
          <w:rFonts w:ascii="Times New Roman" w:hAnsi="Times New Roman" w:cs="Times New Roman"/>
          <w:i/>
          <w:sz w:val="24"/>
          <w:szCs w:val="24"/>
        </w:rPr>
        <w:t xml:space="preserve">, approfondite nelle udienze </w:t>
      </w:r>
      <w:r w:rsidR="00314012">
        <w:rPr>
          <w:rFonts w:ascii="Times New Roman" w:hAnsi="Times New Roman" w:cs="Times New Roman"/>
          <w:i/>
          <w:sz w:val="24"/>
          <w:szCs w:val="24"/>
        </w:rPr>
        <w:t xml:space="preserve">del Papa </w:t>
      </w:r>
      <w:r w:rsidR="00864175" w:rsidRPr="001008C4">
        <w:rPr>
          <w:rFonts w:ascii="Times New Roman" w:hAnsi="Times New Roman" w:cs="Times New Roman"/>
          <w:i/>
          <w:sz w:val="24"/>
          <w:szCs w:val="24"/>
        </w:rPr>
        <w:t>con il Cardinale Presidente,</w:t>
      </w:r>
      <w:r w:rsidRPr="001008C4">
        <w:rPr>
          <w:rFonts w:ascii="Times New Roman" w:hAnsi="Times New Roman" w:cs="Times New Roman"/>
          <w:i/>
          <w:sz w:val="24"/>
          <w:szCs w:val="24"/>
        </w:rPr>
        <w:t xml:space="preserve"> nei</w:t>
      </w:r>
      <w:r w:rsidR="00077408" w:rsidRPr="001008C4">
        <w:rPr>
          <w:rFonts w:ascii="Times New Roman" w:hAnsi="Times New Roman" w:cs="Times New Roman"/>
          <w:i/>
          <w:sz w:val="24"/>
          <w:szCs w:val="24"/>
        </w:rPr>
        <w:t xml:space="preserve"> lavori di questi giorni hanno avviato un percorso di discernimento a tutti i livelli. A far da filo conduttore domande precise: </w:t>
      </w:r>
      <w:r w:rsidR="00AA0592" w:rsidRPr="001008C4">
        <w:rPr>
          <w:rFonts w:ascii="Times New Roman" w:hAnsi="Times New Roman" w:cs="Times New Roman"/>
          <w:i/>
          <w:sz w:val="24"/>
          <w:szCs w:val="24"/>
        </w:rPr>
        <w:t xml:space="preserve">“Quale disponibilità ci chiede il Santo Padre? </w:t>
      </w:r>
      <w:r w:rsidR="00077408" w:rsidRPr="001008C4">
        <w:rPr>
          <w:rFonts w:ascii="Times New Roman" w:hAnsi="Times New Roman" w:cs="Times New Roman"/>
          <w:i/>
          <w:sz w:val="24"/>
          <w:szCs w:val="24"/>
        </w:rPr>
        <w:t>Che forme si aspetta che assumi la nostra collegialità? Come possiamo favorire tra noi</w:t>
      </w:r>
      <w:r w:rsidR="00314012">
        <w:rPr>
          <w:rFonts w:ascii="Times New Roman" w:hAnsi="Times New Roman" w:cs="Times New Roman"/>
          <w:i/>
          <w:sz w:val="24"/>
          <w:szCs w:val="24"/>
        </w:rPr>
        <w:t xml:space="preserve"> una maggiore partecipazione?”.</w:t>
      </w:r>
    </w:p>
    <w:p w:rsidR="002D553D" w:rsidRPr="001008C4" w:rsidRDefault="00E57535" w:rsidP="008F0448">
      <w:pPr>
        <w:spacing w:before="120" w:after="0" w:line="240" w:lineRule="auto"/>
        <w:ind w:left="567" w:right="567" w:firstLine="141"/>
        <w:jc w:val="both"/>
        <w:rPr>
          <w:rFonts w:ascii="Times New Roman" w:hAnsi="Times New Roman" w:cs="Times New Roman"/>
          <w:i/>
          <w:sz w:val="24"/>
          <w:szCs w:val="24"/>
        </w:rPr>
      </w:pPr>
      <w:r w:rsidRPr="001008C4">
        <w:rPr>
          <w:rFonts w:ascii="Times New Roman" w:hAnsi="Times New Roman" w:cs="Times New Roman"/>
          <w:i/>
          <w:sz w:val="24"/>
          <w:szCs w:val="24"/>
        </w:rPr>
        <w:t xml:space="preserve">A partire dai contenuti offerti nella prolusione, non è mancato il confronto sul momento storico, </w:t>
      </w:r>
      <w:r w:rsidR="00864175" w:rsidRPr="001008C4">
        <w:rPr>
          <w:rFonts w:ascii="Times New Roman" w:hAnsi="Times New Roman" w:cs="Times New Roman"/>
          <w:i/>
          <w:sz w:val="24"/>
          <w:szCs w:val="24"/>
        </w:rPr>
        <w:t>contras</w:t>
      </w:r>
      <w:r w:rsidRPr="001008C4">
        <w:rPr>
          <w:rFonts w:ascii="Times New Roman" w:hAnsi="Times New Roman" w:cs="Times New Roman"/>
          <w:i/>
          <w:sz w:val="24"/>
          <w:szCs w:val="24"/>
        </w:rPr>
        <w:t>segna</w:t>
      </w:r>
      <w:r w:rsidR="00864175" w:rsidRPr="001008C4">
        <w:rPr>
          <w:rFonts w:ascii="Times New Roman" w:hAnsi="Times New Roman" w:cs="Times New Roman"/>
          <w:i/>
          <w:sz w:val="24"/>
          <w:szCs w:val="24"/>
        </w:rPr>
        <w:t>to da</w:t>
      </w:r>
      <w:r w:rsidRPr="001008C4">
        <w:rPr>
          <w:rFonts w:ascii="Times New Roman" w:hAnsi="Times New Roman" w:cs="Times New Roman"/>
          <w:i/>
          <w:sz w:val="24"/>
          <w:szCs w:val="24"/>
        </w:rPr>
        <w:t xml:space="preserve"> un autentico cambiamento d’epoca.</w:t>
      </w:r>
      <w:r w:rsidR="00855B2F" w:rsidRPr="001008C4">
        <w:rPr>
          <w:rFonts w:ascii="Times New Roman" w:hAnsi="Times New Roman" w:cs="Times New Roman"/>
          <w:i/>
          <w:sz w:val="24"/>
          <w:szCs w:val="24"/>
        </w:rPr>
        <w:t xml:space="preserve"> Insieme a una pastorale di prossimità</w:t>
      </w:r>
      <w:r w:rsidRPr="001008C4">
        <w:rPr>
          <w:rFonts w:ascii="Times New Roman" w:hAnsi="Times New Roman" w:cs="Times New Roman"/>
          <w:i/>
          <w:sz w:val="24"/>
          <w:szCs w:val="24"/>
        </w:rPr>
        <w:t xml:space="preserve"> </w:t>
      </w:r>
      <w:r w:rsidR="00855B2F" w:rsidRPr="001008C4">
        <w:rPr>
          <w:rFonts w:ascii="Times New Roman" w:hAnsi="Times New Roman" w:cs="Times New Roman"/>
          <w:i/>
          <w:sz w:val="24"/>
          <w:szCs w:val="24"/>
        </w:rPr>
        <w:t xml:space="preserve">e di cura, i Vescovi hanno evidenziato l’importanza di non far mancare una lettura teologica, capace di portare </w:t>
      </w:r>
      <w:r w:rsidR="00F2346D" w:rsidRPr="001008C4">
        <w:rPr>
          <w:rFonts w:ascii="Times New Roman" w:hAnsi="Times New Roman" w:cs="Times New Roman"/>
          <w:i/>
          <w:sz w:val="24"/>
          <w:szCs w:val="24"/>
        </w:rPr>
        <w:t xml:space="preserve">anche </w:t>
      </w:r>
      <w:r w:rsidR="00855B2F" w:rsidRPr="001008C4">
        <w:rPr>
          <w:rFonts w:ascii="Times New Roman" w:hAnsi="Times New Roman" w:cs="Times New Roman"/>
          <w:i/>
          <w:sz w:val="24"/>
          <w:szCs w:val="24"/>
        </w:rPr>
        <w:t xml:space="preserve">a revisione il linguaggio della fede. </w:t>
      </w:r>
      <w:r w:rsidR="00F2346D" w:rsidRPr="001008C4">
        <w:rPr>
          <w:rFonts w:ascii="Times New Roman" w:hAnsi="Times New Roman" w:cs="Times New Roman"/>
          <w:i/>
          <w:sz w:val="24"/>
          <w:szCs w:val="24"/>
        </w:rPr>
        <w:t xml:space="preserve">Nella preoccupazione per le </w:t>
      </w:r>
      <w:r w:rsidR="00864175" w:rsidRPr="001008C4">
        <w:rPr>
          <w:rFonts w:ascii="Times New Roman" w:hAnsi="Times New Roman" w:cs="Times New Roman"/>
          <w:i/>
          <w:sz w:val="24"/>
          <w:szCs w:val="24"/>
        </w:rPr>
        <w:t>condizioni di tante famiglie</w:t>
      </w:r>
      <w:r w:rsidR="00F2346D" w:rsidRPr="001008C4">
        <w:rPr>
          <w:rFonts w:ascii="Times New Roman" w:hAnsi="Times New Roman" w:cs="Times New Roman"/>
          <w:i/>
          <w:sz w:val="24"/>
          <w:szCs w:val="24"/>
        </w:rPr>
        <w:t>, hanno richiamato la politica a fare la sua parte, evitando inutili litigiosità e impegnandosi a non perdere il treno della ripresa. Preghiera e solidarietà sono state espresse per la Siria e per i cristiani perseguitati.</w:t>
      </w:r>
    </w:p>
    <w:p w:rsidR="00104259" w:rsidRPr="001008C4" w:rsidRDefault="00F2346D" w:rsidP="008F0448">
      <w:pPr>
        <w:spacing w:before="120" w:after="0" w:line="240" w:lineRule="auto"/>
        <w:ind w:left="567" w:right="567" w:firstLine="141"/>
        <w:jc w:val="both"/>
        <w:rPr>
          <w:rFonts w:ascii="Times New Roman" w:hAnsi="Times New Roman" w:cs="Times New Roman"/>
          <w:i/>
          <w:sz w:val="24"/>
          <w:szCs w:val="24"/>
        </w:rPr>
      </w:pPr>
      <w:r w:rsidRPr="001008C4">
        <w:rPr>
          <w:rFonts w:ascii="Times New Roman" w:hAnsi="Times New Roman" w:cs="Times New Roman"/>
          <w:i/>
          <w:sz w:val="24"/>
          <w:szCs w:val="24"/>
        </w:rPr>
        <w:t>I lavori del Consiglio Permanente si sono, quindi, concentrati sul Convegno Ecclesiale Nazionale di Firenze, per il quale è s</w:t>
      </w:r>
      <w:r w:rsidR="003E73EC">
        <w:rPr>
          <w:rFonts w:ascii="Times New Roman" w:hAnsi="Times New Roman" w:cs="Times New Roman"/>
          <w:i/>
          <w:sz w:val="24"/>
          <w:szCs w:val="24"/>
        </w:rPr>
        <w:t xml:space="preserve">tata presentata una lettera di </w:t>
      </w:r>
      <w:r w:rsidRPr="003E73EC">
        <w:rPr>
          <w:rFonts w:ascii="Times New Roman" w:hAnsi="Times New Roman" w:cs="Times New Roman"/>
          <w:sz w:val="24"/>
          <w:szCs w:val="24"/>
        </w:rPr>
        <w:t>Invito</w:t>
      </w:r>
      <w:r w:rsidRPr="001008C4">
        <w:rPr>
          <w:rFonts w:ascii="Times New Roman" w:hAnsi="Times New Roman" w:cs="Times New Roman"/>
          <w:i/>
          <w:sz w:val="24"/>
          <w:szCs w:val="24"/>
        </w:rPr>
        <w:t>; sono state approvate due richieste di Commissioni Episcopali per altrettante Note pastorali sull’</w:t>
      </w:r>
      <w:proofErr w:type="spellStart"/>
      <w:r w:rsidRPr="001008C4">
        <w:rPr>
          <w:rFonts w:ascii="Times New Roman" w:hAnsi="Times New Roman" w:cs="Times New Roman"/>
          <w:sz w:val="24"/>
          <w:szCs w:val="24"/>
        </w:rPr>
        <w:t>Ordo</w:t>
      </w:r>
      <w:proofErr w:type="spellEnd"/>
      <w:r w:rsidRPr="001008C4">
        <w:rPr>
          <w:rFonts w:ascii="Times New Roman" w:hAnsi="Times New Roman" w:cs="Times New Roman"/>
          <w:sz w:val="24"/>
          <w:szCs w:val="24"/>
        </w:rPr>
        <w:t xml:space="preserve"> </w:t>
      </w:r>
      <w:proofErr w:type="spellStart"/>
      <w:r w:rsidRPr="001008C4">
        <w:rPr>
          <w:rFonts w:ascii="Times New Roman" w:hAnsi="Times New Roman" w:cs="Times New Roman"/>
          <w:sz w:val="24"/>
          <w:szCs w:val="24"/>
        </w:rPr>
        <w:t>Virginum</w:t>
      </w:r>
      <w:proofErr w:type="spellEnd"/>
      <w:r w:rsidRPr="001008C4">
        <w:rPr>
          <w:rFonts w:ascii="Times New Roman" w:hAnsi="Times New Roman" w:cs="Times New Roman"/>
          <w:i/>
          <w:sz w:val="24"/>
          <w:szCs w:val="24"/>
        </w:rPr>
        <w:t xml:space="preserve"> e sulla scuola; sono stati </w:t>
      </w:r>
      <w:r w:rsidR="00864175" w:rsidRPr="001008C4">
        <w:rPr>
          <w:rFonts w:ascii="Times New Roman" w:hAnsi="Times New Roman" w:cs="Times New Roman"/>
          <w:i/>
          <w:sz w:val="24"/>
          <w:szCs w:val="24"/>
        </w:rPr>
        <w:t>raccolti suggerimenti per metodi</w:t>
      </w:r>
      <w:r w:rsidRPr="001008C4">
        <w:rPr>
          <w:rFonts w:ascii="Times New Roman" w:hAnsi="Times New Roman" w:cs="Times New Roman"/>
          <w:i/>
          <w:sz w:val="24"/>
          <w:szCs w:val="24"/>
        </w:rPr>
        <w:t xml:space="preserve"> e contenuti con cui </w:t>
      </w:r>
      <w:r w:rsidR="00864175" w:rsidRPr="001008C4">
        <w:rPr>
          <w:rFonts w:ascii="Times New Roman" w:hAnsi="Times New Roman" w:cs="Times New Roman"/>
          <w:i/>
          <w:sz w:val="24"/>
          <w:szCs w:val="24"/>
        </w:rPr>
        <w:t xml:space="preserve">dare continuità al </w:t>
      </w:r>
      <w:r w:rsidRPr="001008C4">
        <w:rPr>
          <w:rFonts w:ascii="Times New Roman" w:hAnsi="Times New Roman" w:cs="Times New Roman"/>
          <w:i/>
          <w:sz w:val="24"/>
          <w:szCs w:val="24"/>
        </w:rPr>
        <w:t>cammino del Progetto culturale.</w:t>
      </w:r>
    </w:p>
    <w:p w:rsidR="00100F29" w:rsidRPr="001008C4" w:rsidRDefault="00100F29" w:rsidP="008F0448">
      <w:pPr>
        <w:spacing w:before="120" w:after="0" w:line="240" w:lineRule="auto"/>
        <w:ind w:left="567" w:right="567" w:firstLine="141"/>
        <w:jc w:val="both"/>
        <w:rPr>
          <w:rFonts w:ascii="Times New Roman" w:hAnsi="Times New Roman" w:cs="Times New Roman"/>
          <w:i/>
          <w:sz w:val="24"/>
          <w:szCs w:val="24"/>
        </w:rPr>
      </w:pPr>
      <w:r w:rsidRPr="001008C4">
        <w:rPr>
          <w:rFonts w:ascii="Times New Roman" w:hAnsi="Times New Roman" w:cs="Times New Roman"/>
          <w:i/>
          <w:sz w:val="24"/>
          <w:szCs w:val="24"/>
        </w:rPr>
        <w:t>Sullo sfondo degli Orientamenti pastorali del decennio, una comunicazione ha riguardato una prima ricognizione d</w:t>
      </w:r>
      <w:r w:rsidR="00864175" w:rsidRPr="001008C4">
        <w:rPr>
          <w:rFonts w:ascii="Times New Roman" w:hAnsi="Times New Roman" w:cs="Times New Roman"/>
          <w:i/>
          <w:sz w:val="24"/>
          <w:szCs w:val="24"/>
        </w:rPr>
        <w:t>elle</w:t>
      </w:r>
      <w:r w:rsidRPr="001008C4">
        <w:rPr>
          <w:rFonts w:ascii="Times New Roman" w:hAnsi="Times New Roman" w:cs="Times New Roman"/>
          <w:i/>
          <w:sz w:val="24"/>
          <w:szCs w:val="24"/>
        </w:rPr>
        <w:t xml:space="preserve"> </w:t>
      </w:r>
      <w:r w:rsidR="00864175" w:rsidRPr="001008C4">
        <w:rPr>
          <w:rFonts w:ascii="Times New Roman" w:hAnsi="Times New Roman" w:cs="Times New Roman"/>
          <w:i/>
          <w:sz w:val="24"/>
          <w:szCs w:val="24"/>
        </w:rPr>
        <w:t>“buone pratiche educative”</w:t>
      </w:r>
      <w:r w:rsidRPr="001008C4">
        <w:rPr>
          <w:rFonts w:ascii="Times New Roman" w:hAnsi="Times New Roman" w:cs="Times New Roman"/>
          <w:i/>
          <w:sz w:val="24"/>
          <w:szCs w:val="24"/>
        </w:rPr>
        <w:t xml:space="preserve"> diffuse nel Paese. </w:t>
      </w:r>
    </w:p>
    <w:p w:rsidR="00100F29" w:rsidRDefault="00864175" w:rsidP="008F0448">
      <w:pPr>
        <w:spacing w:before="120" w:after="0" w:line="240" w:lineRule="auto"/>
        <w:ind w:left="567" w:right="567" w:firstLine="141"/>
        <w:jc w:val="both"/>
        <w:rPr>
          <w:rFonts w:ascii="Times New Roman" w:hAnsi="Times New Roman" w:cs="Times New Roman"/>
          <w:i/>
          <w:sz w:val="24"/>
          <w:szCs w:val="24"/>
        </w:rPr>
      </w:pPr>
      <w:r w:rsidRPr="001008C4">
        <w:rPr>
          <w:rFonts w:ascii="Times New Roman" w:hAnsi="Times New Roman" w:cs="Times New Roman"/>
          <w:i/>
          <w:sz w:val="24"/>
          <w:szCs w:val="24"/>
        </w:rPr>
        <w:t>Il Consiglio Permanente ha, infine,</w:t>
      </w:r>
      <w:r w:rsidR="00100F29" w:rsidRPr="001008C4">
        <w:rPr>
          <w:rFonts w:ascii="Times New Roman" w:hAnsi="Times New Roman" w:cs="Times New Roman"/>
          <w:i/>
          <w:sz w:val="24"/>
          <w:szCs w:val="24"/>
        </w:rPr>
        <w:t xml:space="preserve"> approvato il messaggio per la prossima Giornata Nazionale per la Vita, nonché alcune modifiche statutarie </w:t>
      </w:r>
      <w:r w:rsidR="008F0448" w:rsidRPr="001008C4">
        <w:rPr>
          <w:rFonts w:ascii="Times New Roman" w:hAnsi="Times New Roman" w:cs="Times New Roman"/>
          <w:i/>
          <w:sz w:val="24"/>
          <w:szCs w:val="24"/>
        </w:rPr>
        <w:t>di un’associazione di fedeli e ha provveduto ad alcune nomine.</w:t>
      </w:r>
    </w:p>
    <w:p w:rsidR="001008C4" w:rsidRDefault="001008C4" w:rsidP="008F0448">
      <w:pPr>
        <w:spacing w:before="120" w:after="0" w:line="240" w:lineRule="auto"/>
        <w:ind w:left="567" w:right="567" w:firstLine="141"/>
        <w:jc w:val="both"/>
        <w:rPr>
          <w:rFonts w:ascii="Times New Roman" w:hAnsi="Times New Roman" w:cs="Times New Roman"/>
          <w:i/>
          <w:sz w:val="24"/>
          <w:szCs w:val="24"/>
        </w:rPr>
      </w:pPr>
    </w:p>
    <w:p w:rsidR="001008C4" w:rsidRDefault="001008C4" w:rsidP="008F0448">
      <w:pPr>
        <w:spacing w:before="120" w:after="0" w:line="240" w:lineRule="auto"/>
        <w:ind w:left="567" w:right="567" w:firstLine="141"/>
        <w:jc w:val="both"/>
        <w:rPr>
          <w:rFonts w:ascii="Times New Roman" w:hAnsi="Times New Roman" w:cs="Times New Roman"/>
          <w:i/>
          <w:sz w:val="24"/>
          <w:szCs w:val="24"/>
        </w:rPr>
      </w:pPr>
    </w:p>
    <w:p w:rsidR="002D553D" w:rsidRPr="001008C4" w:rsidRDefault="00A91469" w:rsidP="0033593D">
      <w:pPr>
        <w:pStyle w:val="Paragrafoelenco"/>
        <w:numPr>
          <w:ilvl w:val="0"/>
          <w:numId w:val="3"/>
        </w:numPr>
        <w:spacing w:after="0" w:line="240" w:lineRule="auto"/>
        <w:ind w:right="567"/>
        <w:jc w:val="both"/>
        <w:rPr>
          <w:rFonts w:ascii="Times New Roman" w:hAnsi="Times New Roman" w:cs="Times New Roman"/>
          <w:b/>
          <w:sz w:val="24"/>
          <w:szCs w:val="24"/>
        </w:rPr>
      </w:pPr>
      <w:r w:rsidRPr="001008C4">
        <w:rPr>
          <w:rFonts w:ascii="Times New Roman" w:hAnsi="Times New Roman" w:cs="Times New Roman"/>
          <w:b/>
          <w:sz w:val="24"/>
          <w:szCs w:val="24"/>
        </w:rPr>
        <w:lastRenderedPageBreak/>
        <w:t xml:space="preserve">Alla scuola di </w:t>
      </w:r>
      <w:r w:rsidR="007D54BA" w:rsidRPr="001008C4">
        <w:rPr>
          <w:rFonts w:ascii="Times New Roman" w:hAnsi="Times New Roman" w:cs="Times New Roman"/>
          <w:b/>
          <w:sz w:val="24"/>
          <w:szCs w:val="24"/>
        </w:rPr>
        <w:t xml:space="preserve">Papa </w:t>
      </w:r>
      <w:r w:rsidRPr="001008C4">
        <w:rPr>
          <w:rFonts w:ascii="Times New Roman" w:hAnsi="Times New Roman" w:cs="Times New Roman"/>
          <w:b/>
          <w:sz w:val="24"/>
          <w:szCs w:val="24"/>
        </w:rPr>
        <w:t>Francesco</w:t>
      </w:r>
    </w:p>
    <w:p w:rsidR="00604129" w:rsidRPr="008C460D" w:rsidRDefault="00604129" w:rsidP="0033593D">
      <w:pPr>
        <w:spacing w:after="0" w:line="240" w:lineRule="auto"/>
        <w:ind w:left="567" w:right="567" w:firstLine="141"/>
        <w:jc w:val="both"/>
        <w:rPr>
          <w:rFonts w:ascii="Times New Roman" w:hAnsi="Times New Roman" w:cs="Times New Roman"/>
          <w:sz w:val="24"/>
          <w:szCs w:val="24"/>
        </w:rPr>
      </w:pPr>
      <w:r w:rsidRPr="008C460D">
        <w:rPr>
          <w:rFonts w:ascii="Times New Roman" w:hAnsi="Times New Roman" w:cs="Times New Roman"/>
          <w:sz w:val="24"/>
          <w:szCs w:val="24"/>
        </w:rPr>
        <w:t>“Voi avete tanti compiti: la Chiesa in Italia, …il dialogo con le istituzioni culturali, sociali, politiche… il lavoro di fare forte le Conferenze regionali, perché siano la voce di tutte le regioni, tanto diverse… e anche il lavoro per ridurre un po’ il numero delle diocesi tanto pesanti… Andate avanti con fratellanza”.</w:t>
      </w:r>
    </w:p>
    <w:p w:rsidR="000F5F63" w:rsidRPr="001008C4" w:rsidRDefault="001008C4"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L</w:t>
      </w:r>
      <w:r w:rsidR="000F5F63" w:rsidRPr="001008C4">
        <w:rPr>
          <w:rFonts w:ascii="Times New Roman" w:hAnsi="Times New Roman" w:cs="Times New Roman"/>
          <w:sz w:val="24"/>
          <w:szCs w:val="24"/>
        </w:rPr>
        <w:t>e indicazioni offerte da Papa Francesco all’Assemblea Generale dello scorso maggio</w:t>
      </w:r>
      <w:r w:rsidRPr="001008C4">
        <w:rPr>
          <w:rFonts w:ascii="Times New Roman" w:hAnsi="Times New Roman" w:cs="Times New Roman"/>
          <w:sz w:val="24"/>
          <w:szCs w:val="24"/>
        </w:rPr>
        <w:t xml:space="preserve"> </w:t>
      </w:r>
      <w:r w:rsidR="000F5F63" w:rsidRPr="001008C4">
        <w:rPr>
          <w:rFonts w:ascii="Times New Roman" w:hAnsi="Times New Roman" w:cs="Times New Roman"/>
          <w:sz w:val="24"/>
          <w:szCs w:val="24"/>
        </w:rPr>
        <w:t>sono state il primo materiale di confronto e di approfondimento della sessione autunnale del Consiglio Episcopale Permanente.</w:t>
      </w:r>
    </w:p>
    <w:p w:rsidR="004617F7" w:rsidRPr="001008C4" w:rsidRDefault="00DC5FC2"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La ricchezza d</w:t>
      </w:r>
      <w:r w:rsidR="00C40A97" w:rsidRPr="001008C4">
        <w:rPr>
          <w:rFonts w:ascii="Times New Roman" w:hAnsi="Times New Roman" w:cs="Times New Roman"/>
          <w:sz w:val="24"/>
          <w:szCs w:val="24"/>
        </w:rPr>
        <w:t>i quell’</w:t>
      </w:r>
      <w:r w:rsidRPr="001008C4">
        <w:rPr>
          <w:rFonts w:ascii="Times New Roman" w:hAnsi="Times New Roman" w:cs="Times New Roman"/>
          <w:sz w:val="24"/>
          <w:szCs w:val="24"/>
        </w:rPr>
        <w:t xml:space="preserve">incontro è viva nel cuore di tutti i Vescovi: </w:t>
      </w:r>
      <w:r w:rsidR="00721B84" w:rsidRPr="001008C4">
        <w:rPr>
          <w:rFonts w:ascii="Times New Roman" w:hAnsi="Times New Roman" w:cs="Times New Roman"/>
          <w:sz w:val="24"/>
          <w:szCs w:val="24"/>
        </w:rPr>
        <w:t>nell</w:t>
      </w:r>
      <w:r w:rsidR="00DC1921">
        <w:rPr>
          <w:rFonts w:ascii="Times New Roman" w:hAnsi="Times New Roman" w:cs="Times New Roman"/>
          <w:sz w:val="24"/>
          <w:szCs w:val="24"/>
        </w:rPr>
        <w:t>a meditazione</w:t>
      </w:r>
      <w:r w:rsidR="000F5F63" w:rsidRPr="001008C4">
        <w:rPr>
          <w:rFonts w:ascii="Times New Roman" w:hAnsi="Times New Roman" w:cs="Times New Roman"/>
          <w:sz w:val="24"/>
          <w:szCs w:val="24"/>
        </w:rPr>
        <w:t>, in particolare,</w:t>
      </w:r>
      <w:r w:rsidR="00721B84" w:rsidRPr="001008C4">
        <w:rPr>
          <w:rFonts w:ascii="Times New Roman" w:hAnsi="Times New Roman" w:cs="Times New Roman"/>
          <w:sz w:val="24"/>
          <w:szCs w:val="24"/>
        </w:rPr>
        <w:t xml:space="preserve"> Papa </w:t>
      </w:r>
      <w:r w:rsidRPr="001008C4">
        <w:rPr>
          <w:rFonts w:ascii="Times New Roman" w:hAnsi="Times New Roman" w:cs="Times New Roman"/>
          <w:sz w:val="24"/>
          <w:szCs w:val="24"/>
        </w:rPr>
        <w:t xml:space="preserve">Francesco </w:t>
      </w:r>
      <w:r w:rsidR="0017069E" w:rsidRPr="001008C4">
        <w:rPr>
          <w:rFonts w:ascii="Times New Roman" w:hAnsi="Times New Roman" w:cs="Times New Roman"/>
          <w:sz w:val="24"/>
          <w:szCs w:val="24"/>
        </w:rPr>
        <w:t xml:space="preserve">aveva </w:t>
      </w:r>
      <w:r w:rsidRPr="001008C4">
        <w:rPr>
          <w:rFonts w:ascii="Times New Roman" w:hAnsi="Times New Roman" w:cs="Times New Roman"/>
          <w:sz w:val="24"/>
          <w:szCs w:val="24"/>
        </w:rPr>
        <w:t>riproposto con forza l’attualità della domanda posta dal Risorto a Pietro – “</w:t>
      </w:r>
      <w:r w:rsidR="00140248">
        <w:rPr>
          <w:rFonts w:ascii="Times New Roman" w:hAnsi="Times New Roman" w:cs="Times New Roman"/>
          <w:sz w:val="24"/>
          <w:szCs w:val="24"/>
        </w:rPr>
        <w:t>Mi ami tu? Mi sei amico?” –, “</w:t>
      </w:r>
      <w:r w:rsidRPr="001008C4">
        <w:rPr>
          <w:rFonts w:ascii="Times New Roman" w:hAnsi="Times New Roman" w:cs="Times New Roman"/>
          <w:sz w:val="24"/>
          <w:szCs w:val="24"/>
        </w:rPr>
        <w:t xml:space="preserve">unica questione veramente essenziale, premessa e condizione per pascere le sue pecore, i suoi agnelli, la sua Chiesa”. </w:t>
      </w:r>
      <w:r w:rsidR="000F5F63" w:rsidRPr="001008C4">
        <w:rPr>
          <w:rFonts w:ascii="Times New Roman" w:hAnsi="Times New Roman" w:cs="Times New Roman"/>
          <w:sz w:val="24"/>
          <w:szCs w:val="24"/>
        </w:rPr>
        <w:t xml:space="preserve">Nel contempo, aveva pure ricordato la natura della Chiesa: </w:t>
      </w:r>
      <w:r w:rsidRPr="001008C4">
        <w:rPr>
          <w:rFonts w:ascii="Times New Roman" w:hAnsi="Times New Roman" w:cs="Times New Roman"/>
          <w:sz w:val="24"/>
          <w:szCs w:val="24"/>
        </w:rPr>
        <w:t>“</w:t>
      </w:r>
      <w:r w:rsidR="004617F7" w:rsidRPr="001008C4">
        <w:rPr>
          <w:rFonts w:ascii="Times New Roman" w:hAnsi="Times New Roman" w:cs="Times New Roman"/>
          <w:sz w:val="24"/>
          <w:szCs w:val="24"/>
        </w:rPr>
        <w:t>Non siamo espressione di una struttura o di una necessità organizzativa: anche con il servizio della nostra autorità siamo chiamati a essere segno della presenza e dell'azione del Signore risorto, a edificare, quindi, la comunità nella carità fraterna</w:t>
      </w:r>
      <w:r w:rsidR="005C6C17" w:rsidRPr="001008C4">
        <w:rPr>
          <w:rFonts w:ascii="Times New Roman" w:hAnsi="Times New Roman" w:cs="Times New Roman"/>
          <w:sz w:val="24"/>
          <w:szCs w:val="24"/>
        </w:rPr>
        <w:t>”.</w:t>
      </w:r>
      <w:r w:rsidR="004617F7" w:rsidRPr="001008C4">
        <w:rPr>
          <w:rFonts w:ascii="Times New Roman" w:hAnsi="Times New Roman" w:cs="Times New Roman"/>
          <w:sz w:val="24"/>
          <w:szCs w:val="24"/>
        </w:rPr>
        <w:t xml:space="preserve"> </w:t>
      </w:r>
    </w:p>
    <w:p w:rsidR="00791FCC" w:rsidRPr="001008C4" w:rsidRDefault="00CD0B7D"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Le </w:t>
      </w:r>
      <w:r w:rsidR="00E10E80" w:rsidRPr="001008C4">
        <w:rPr>
          <w:rFonts w:ascii="Times New Roman" w:hAnsi="Times New Roman" w:cs="Times New Roman"/>
          <w:sz w:val="24"/>
          <w:szCs w:val="24"/>
        </w:rPr>
        <w:t xml:space="preserve">indicazioni </w:t>
      </w:r>
      <w:r w:rsidRPr="001008C4">
        <w:rPr>
          <w:rFonts w:ascii="Times New Roman" w:hAnsi="Times New Roman" w:cs="Times New Roman"/>
          <w:sz w:val="24"/>
          <w:szCs w:val="24"/>
        </w:rPr>
        <w:t xml:space="preserve">del Magistero pontificio sono state </w:t>
      </w:r>
      <w:r w:rsidR="00E10E80" w:rsidRPr="001008C4">
        <w:rPr>
          <w:rFonts w:ascii="Times New Roman" w:hAnsi="Times New Roman" w:cs="Times New Roman"/>
          <w:sz w:val="24"/>
          <w:szCs w:val="24"/>
        </w:rPr>
        <w:t>confermate e approfondite nei recenti colloqui con il Cardinale Presidente</w:t>
      </w:r>
      <w:r w:rsidR="00791FCC" w:rsidRPr="001008C4">
        <w:rPr>
          <w:rFonts w:ascii="Times New Roman" w:hAnsi="Times New Roman" w:cs="Times New Roman"/>
          <w:sz w:val="24"/>
          <w:szCs w:val="24"/>
        </w:rPr>
        <w:t>, nel corso dei quali il Santo Padre ha espresso la volontà che</w:t>
      </w:r>
      <w:r w:rsidR="001B04B8" w:rsidRPr="001008C4">
        <w:rPr>
          <w:rFonts w:ascii="Times New Roman" w:hAnsi="Times New Roman" w:cs="Times New Roman"/>
          <w:sz w:val="24"/>
          <w:szCs w:val="24"/>
        </w:rPr>
        <w:t>, nel segno della collegialità,</w:t>
      </w:r>
      <w:r w:rsidR="00791FCC" w:rsidRPr="001008C4">
        <w:rPr>
          <w:rFonts w:ascii="Times New Roman" w:hAnsi="Times New Roman" w:cs="Times New Roman"/>
          <w:sz w:val="24"/>
          <w:szCs w:val="24"/>
        </w:rPr>
        <w:t xml:space="preserve"> la partecipazione dei Vescovi alla vita della C</w:t>
      </w:r>
      <w:r w:rsidR="00140248">
        <w:rPr>
          <w:rFonts w:ascii="Times New Roman" w:hAnsi="Times New Roman" w:cs="Times New Roman"/>
          <w:sz w:val="24"/>
          <w:szCs w:val="24"/>
        </w:rPr>
        <w:t xml:space="preserve">onferenza </w:t>
      </w:r>
      <w:r w:rsidR="00791FCC" w:rsidRPr="001008C4">
        <w:rPr>
          <w:rFonts w:ascii="Times New Roman" w:hAnsi="Times New Roman" w:cs="Times New Roman"/>
          <w:sz w:val="24"/>
          <w:szCs w:val="24"/>
        </w:rPr>
        <w:t>E</w:t>
      </w:r>
      <w:r w:rsidR="00140248">
        <w:rPr>
          <w:rFonts w:ascii="Times New Roman" w:hAnsi="Times New Roman" w:cs="Times New Roman"/>
          <w:sz w:val="24"/>
          <w:szCs w:val="24"/>
        </w:rPr>
        <w:t xml:space="preserve">piscopale </w:t>
      </w:r>
      <w:r w:rsidR="00791FCC" w:rsidRPr="001008C4">
        <w:rPr>
          <w:rFonts w:ascii="Times New Roman" w:hAnsi="Times New Roman" w:cs="Times New Roman"/>
          <w:sz w:val="24"/>
          <w:szCs w:val="24"/>
        </w:rPr>
        <w:t>I</w:t>
      </w:r>
      <w:r w:rsidR="00140248">
        <w:rPr>
          <w:rFonts w:ascii="Times New Roman" w:hAnsi="Times New Roman" w:cs="Times New Roman"/>
          <w:sz w:val="24"/>
          <w:szCs w:val="24"/>
        </w:rPr>
        <w:t>taliana</w:t>
      </w:r>
      <w:r w:rsidR="00791FCC" w:rsidRPr="001008C4">
        <w:rPr>
          <w:rFonts w:ascii="Times New Roman" w:hAnsi="Times New Roman" w:cs="Times New Roman"/>
          <w:sz w:val="24"/>
          <w:szCs w:val="24"/>
        </w:rPr>
        <w:t xml:space="preserve"> s</w:t>
      </w:r>
      <w:r w:rsidR="001B04B8" w:rsidRPr="001008C4">
        <w:rPr>
          <w:rFonts w:ascii="Times New Roman" w:hAnsi="Times New Roman" w:cs="Times New Roman"/>
          <w:sz w:val="24"/>
          <w:szCs w:val="24"/>
        </w:rPr>
        <w:t>ia sempre maggiore</w:t>
      </w:r>
      <w:r w:rsidR="000F5F63" w:rsidRPr="001008C4">
        <w:rPr>
          <w:rFonts w:ascii="Times New Roman" w:hAnsi="Times New Roman" w:cs="Times New Roman"/>
          <w:sz w:val="24"/>
          <w:szCs w:val="24"/>
        </w:rPr>
        <w:t>:</w:t>
      </w:r>
      <w:r w:rsidR="001B04B8" w:rsidRPr="001008C4">
        <w:rPr>
          <w:rFonts w:ascii="Times New Roman" w:hAnsi="Times New Roman" w:cs="Times New Roman"/>
          <w:sz w:val="24"/>
          <w:szCs w:val="24"/>
        </w:rPr>
        <w:t xml:space="preserve"> per un’assunzione ampia e attiva di orientamenti e decisioni </w:t>
      </w:r>
      <w:r w:rsidR="006C0E4A">
        <w:rPr>
          <w:rFonts w:ascii="Times New Roman" w:hAnsi="Times New Roman" w:cs="Times New Roman"/>
          <w:sz w:val="24"/>
          <w:szCs w:val="24"/>
        </w:rPr>
        <w:t xml:space="preserve">sempre meglio </w:t>
      </w:r>
      <w:r w:rsidR="001B04B8" w:rsidRPr="001008C4">
        <w:rPr>
          <w:rFonts w:ascii="Times New Roman" w:hAnsi="Times New Roman" w:cs="Times New Roman"/>
          <w:sz w:val="24"/>
          <w:szCs w:val="24"/>
        </w:rPr>
        <w:t>condivise, per un giudizio concorde e scelte corrispondenti in ordine alle circostanze pastorali di questo tempo.</w:t>
      </w:r>
    </w:p>
    <w:p w:rsidR="00E10E80" w:rsidRPr="001008C4" w:rsidRDefault="00CF0F6C"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T</w:t>
      </w:r>
      <w:r w:rsidR="00CD0B7D" w:rsidRPr="001008C4">
        <w:rPr>
          <w:rFonts w:ascii="Times New Roman" w:hAnsi="Times New Roman" w:cs="Times New Roman"/>
          <w:sz w:val="24"/>
          <w:szCs w:val="24"/>
        </w:rPr>
        <w:t xml:space="preserve">ali </w:t>
      </w:r>
      <w:r w:rsidR="00E10E80" w:rsidRPr="001008C4">
        <w:rPr>
          <w:rFonts w:ascii="Times New Roman" w:hAnsi="Times New Roman" w:cs="Times New Roman"/>
          <w:sz w:val="24"/>
          <w:szCs w:val="24"/>
        </w:rPr>
        <w:t xml:space="preserve">indicazioni </w:t>
      </w:r>
      <w:r w:rsidR="00CD0B7D" w:rsidRPr="001008C4">
        <w:rPr>
          <w:rFonts w:ascii="Times New Roman" w:hAnsi="Times New Roman" w:cs="Times New Roman"/>
          <w:sz w:val="24"/>
          <w:szCs w:val="24"/>
        </w:rPr>
        <w:t xml:space="preserve">sono state </w:t>
      </w:r>
      <w:r w:rsidR="000F5F63" w:rsidRPr="001008C4">
        <w:rPr>
          <w:rFonts w:ascii="Times New Roman" w:hAnsi="Times New Roman" w:cs="Times New Roman"/>
          <w:sz w:val="24"/>
          <w:szCs w:val="24"/>
        </w:rPr>
        <w:t xml:space="preserve">fatte proprie </w:t>
      </w:r>
      <w:r w:rsidR="00B96BD9" w:rsidRPr="001008C4">
        <w:rPr>
          <w:rFonts w:ascii="Times New Roman" w:hAnsi="Times New Roman" w:cs="Times New Roman"/>
          <w:sz w:val="24"/>
          <w:szCs w:val="24"/>
        </w:rPr>
        <w:t xml:space="preserve">prontamente </w:t>
      </w:r>
      <w:r w:rsidRPr="001008C4">
        <w:rPr>
          <w:rFonts w:ascii="Times New Roman" w:hAnsi="Times New Roman" w:cs="Times New Roman"/>
          <w:sz w:val="24"/>
          <w:szCs w:val="24"/>
        </w:rPr>
        <w:t xml:space="preserve">con piena e cordiale disponibilità </w:t>
      </w:r>
      <w:r w:rsidR="00E10E80" w:rsidRPr="001008C4">
        <w:rPr>
          <w:rFonts w:ascii="Times New Roman" w:hAnsi="Times New Roman" w:cs="Times New Roman"/>
          <w:sz w:val="24"/>
          <w:szCs w:val="24"/>
        </w:rPr>
        <w:t>dalla Presidenza della C</w:t>
      </w:r>
      <w:r w:rsidR="00140248">
        <w:rPr>
          <w:rFonts w:ascii="Times New Roman" w:hAnsi="Times New Roman" w:cs="Times New Roman"/>
          <w:sz w:val="24"/>
          <w:szCs w:val="24"/>
        </w:rPr>
        <w:t xml:space="preserve">onferenza </w:t>
      </w:r>
      <w:r w:rsidR="00E10E80" w:rsidRPr="001008C4">
        <w:rPr>
          <w:rFonts w:ascii="Times New Roman" w:hAnsi="Times New Roman" w:cs="Times New Roman"/>
          <w:sz w:val="24"/>
          <w:szCs w:val="24"/>
        </w:rPr>
        <w:t>E</w:t>
      </w:r>
      <w:r w:rsidR="00140248">
        <w:rPr>
          <w:rFonts w:ascii="Times New Roman" w:hAnsi="Times New Roman" w:cs="Times New Roman"/>
          <w:sz w:val="24"/>
          <w:szCs w:val="24"/>
        </w:rPr>
        <w:t xml:space="preserve">piscopale </w:t>
      </w:r>
      <w:r w:rsidR="00E10E80" w:rsidRPr="001008C4">
        <w:rPr>
          <w:rFonts w:ascii="Times New Roman" w:hAnsi="Times New Roman" w:cs="Times New Roman"/>
          <w:sz w:val="24"/>
          <w:szCs w:val="24"/>
        </w:rPr>
        <w:t>I</w:t>
      </w:r>
      <w:r w:rsidR="00140248">
        <w:rPr>
          <w:rFonts w:ascii="Times New Roman" w:hAnsi="Times New Roman" w:cs="Times New Roman"/>
          <w:sz w:val="24"/>
          <w:szCs w:val="24"/>
        </w:rPr>
        <w:t>taliana</w:t>
      </w:r>
      <w:r w:rsidRPr="001008C4">
        <w:rPr>
          <w:rFonts w:ascii="Times New Roman" w:hAnsi="Times New Roman" w:cs="Times New Roman"/>
          <w:sz w:val="24"/>
          <w:szCs w:val="24"/>
        </w:rPr>
        <w:t>, che le ha quindi portate in Consiglio Permanente per un primo scambio e l</w:t>
      </w:r>
      <w:r w:rsidR="008C460D">
        <w:rPr>
          <w:rFonts w:ascii="Times New Roman" w:hAnsi="Times New Roman" w:cs="Times New Roman"/>
          <w:sz w:val="24"/>
          <w:szCs w:val="24"/>
        </w:rPr>
        <w:t>’avvio di un processo di sereno approfondimento</w:t>
      </w:r>
      <w:r w:rsidRPr="001008C4">
        <w:rPr>
          <w:rFonts w:ascii="Times New Roman" w:hAnsi="Times New Roman" w:cs="Times New Roman"/>
          <w:sz w:val="24"/>
          <w:szCs w:val="24"/>
        </w:rPr>
        <w:t>.</w:t>
      </w:r>
    </w:p>
    <w:p w:rsidR="005133A8" w:rsidRPr="001008C4" w:rsidRDefault="004415B6"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Nel corso della discussione – insieme alla gratitudine per le proposte e gli stimoli offerti dal Papa, </w:t>
      </w:r>
      <w:r w:rsidR="00E40ECB">
        <w:rPr>
          <w:rFonts w:ascii="Times New Roman" w:hAnsi="Times New Roman" w:cs="Times New Roman"/>
          <w:sz w:val="24"/>
          <w:szCs w:val="24"/>
        </w:rPr>
        <w:t xml:space="preserve">del quale </w:t>
      </w:r>
      <w:r w:rsidRPr="001008C4">
        <w:rPr>
          <w:rFonts w:ascii="Times New Roman" w:hAnsi="Times New Roman" w:cs="Times New Roman"/>
          <w:sz w:val="24"/>
          <w:szCs w:val="24"/>
        </w:rPr>
        <w:t xml:space="preserve">si </w:t>
      </w:r>
      <w:r w:rsidR="000F5F63" w:rsidRPr="001008C4">
        <w:rPr>
          <w:rFonts w:ascii="Times New Roman" w:hAnsi="Times New Roman" w:cs="Times New Roman"/>
          <w:sz w:val="24"/>
          <w:szCs w:val="24"/>
        </w:rPr>
        <w:t xml:space="preserve">è </w:t>
      </w:r>
      <w:r w:rsidRPr="001008C4">
        <w:rPr>
          <w:rFonts w:ascii="Times New Roman" w:hAnsi="Times New Roman" w:cs="Times New Roman"/>
          <w:sz w:val="24"/>
          <w:szCs w:val="24"/>
        </w:rPr>
        <w:t>evidenzia</w:t>
      </w:r>
      <w:r w:rsidR="000F5F63" w:rsidRPr="001008C4">
        <w:rPr>
          <w:rFonts w:ascii="Times New Roman" w:hAnsi="Times New Roman" w:cs="Times New Roman"/>
          <w:sz w:val="24"/>
          <w:szCs w:val="24"/>
        </w:rPr>
        <w:t>to</w:t>
      </w:r>
      <w:r w:rsidRPr="001008C4">
        <w:rPr>
          <w:rFonts w:ascii="Times New Roman" w:hAnsi="Times New Roman" w:cs="Times New Roman"/>
          <w:sz w:val="24"/>
          <w:szCs w:val="24"/>
        </w:rPr>
        <w:t xml:space="preserve"> una volta di più il peculiare legame con la Conferenza Episcopale Italiana –</w:t>
      </w:r>
      <w:r w:rsidR="008D1D35" w:rsidRPr="001008C4">
        <w:rPr>
          <w:rFonts w:ascii="Times New Roman" w:hAnsi="Times New Roman" w:cs="Times New Roman"/>
          <w:sz w:val="24"/>
          <w:szCs w:val="24"/>
        </w:rPr>
        <w:t xml:space="preserve"> </w:t>
      </w:r>
      <w:r w:rsidR="000F5F63" w:rsidRPr="001008C4">
        <w:rPr>
          <w:rFonts w:ascii="Times New Roman" w:hAnsi="Times New Roman" w:cs="Times New Roman"/>
          <w:sz w:val="24"/>
          <w:szCs w:val="24"/>
        </w:rPr>
        <w:t xml:space="preserve">i Vescovi hanno </w:t>
      </w:r>
      <w:r w:rsidR="005133A8" w:rsidRPr="001008C4">
        <w:rPr>
          <w:rFonts w:ascii="Times New Roman" w:hAnsi="Times New Roman" w:cs="Times New Roman"/>
          <w:sz w:val="24"/>
          <w:szCs w:val="24"/>
        </w:rPr>
        <w:t xml:space="preserve">sottolineato che prima e più di un eventuale rinnovamento </w:t>
      </w:r>
      <w:r w:rsidR="008C460D">
        <w:rPr>
          <w:rFonts w:ascii="Times New Roman" w:hAnsi="Times New Roman" w:cs="Times New Roman"/>
          <w:sz w:val="24"/>
          <w:szCs w:val="24"/>
        </w:rPr>
        <w:t>dei profili organizzativi</w:t>
      </w:r>
      <w:r w:rsidR="00DE43E2" w:rsidRPr="001008C4">
        <w:rPr>
          <w:rFonts w:ascii="Times New Roman" w:hAnsi="Times New Roman" w:cs="Times New Roman"/>
          <w:sz w:val="24"/>
          <w:szCs w:val="24"/>
        </w:rPr>
        <w:t>, le indicazioni pontificie inseriscono nella Conferenza Episcopale Italiana un nuovo dinamismo, una visione e uno stile di Chiesa</w:t>
      </w:r>
      <w:r w:rsidR="000F5F63" w:rsidRPr="001008C4">
        <w:rPr>
          <w:rFonts w:ascii="Times New Roman" w:hAnsi="Times New Roman" w:cs="Times New Roman"/>
          <w:sz w:val="24"/>
          <w:szCs w:val="24"/>
        </w:rPr>
        <w:t>;</w:t>
      </w:r>
      <w:r w:rsidR="00DE43E2" w:rsidRPr="001008C4">
        <w:rPr>
          <w:rFonts w:ascii="Times New Roman" w:hAnsi="Times New Roman" w:cs="Times New Roman"/>
          <w:sz w:val="24"/>
          <w:szCs w:val="24"/>
        </w:rPr>
        <w:t xml:space="preserve"> favoriscono il coinvolgimento, l’unità e una crescente e più incisiva corresponsabilità.</w:t>
      </w:r>
    </w:p>
    <w:p w:rsidR="004415B6" w:rsidRPr="001008C4" w:rsidRDefault="00763650"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A tal fine in Consiglio Permanente è</w:t>
      </w:r>
      <w:r w:rsidR="00B46E62" w:rsidRPr="001008C4">
        <w:rPr>
          <w:rFonts w:ascii="Times New Roman" w:hAnsi="Times New Roman" w:cs="Times New Roman"/>
          <w:sz w:val="24"/>
          <w:szCs w:val="24"/>
        </w:rPr>
        <w:t xml:space="preserve"> e</w:t>
      </w:r>
      <w:r w:rsidR="008D1D35" w:rsidRPr="001008C4">
        <w:rPr>
          <w:rFonts w:ascii="Times New Roman" w:hAnsi="Times New Roman" w:cs="Times New Roman"/>
          <w:sz w:val="24"/>
          <w:szCs w:val="24"/>
        </w:rPr>
        <w:t xml:space="preserve">mersa </w:t>
      </w:r>
      <w:r w:rsidR="00F117AE" w:rsidRPr="001008C4">
        <w:rPr>
          <w:rFonts w:ascii="Times New Roman" w:hAnsi="Times New Roman" w:cs="Times New Roman"/>
          <w:sz w:val="24"/>
          <w:szCs w:val="24"/>
        </w:rPr>
        <w:t xml:space="preserve">la necessità di modulare gli interventi </w:t>
      </w:r>
      <w:r w:rsidRPr="001008C4">
        <w:rPr>
          <w:rFonts w:ascii="Times New Roman" w:hAnsi="Times New Roman" w:cs="Times New Roman"/>
          <w:sz w:val="24"/>
          <w:szCs w:val="24"/>
        </w:rPr>
        <w:t xml:space="preserve">e iniziative </w:t>
      </w:r>
      <w:r w:rsidR="00F117AE" w:rsidRPr="001008C4">
        <w:rPr>
          <w:rFonts w:ascii="Times New Roman" w:hAnsi="Times New Roman" w:cs="Times New Roman"/>
          <w:sz w:val="24"/>
          <w:szCs w:val="24"/>
        </w:rPr>
        <w:t>a partire</w:t>
      </w:r>
      <w:r w:rsidR="008C460D">
        <w:rPr>
          <w:rFonts w:ascii="Times New Roman" w:hAnsi="Times New Roman" w:cs="Times New Roman"/>
          <w:sz w:val="24"/>
          <w:szCs w:val="24"/>
        </w:rPr>
        <w:t xml:space="preserve"> </w:t>
      </w:r>
      <w:r w:rsidR="00F117AE" w:rsidRPr="001008C4">
        <w:rPr>
          <w:rFonts w:ascii="Times New Roman" w:hAnsi="Times New Roman" w:cs="Times New Roman"/>
          <w:sz w:val="24"/>
          <w:szCs w:val="24"/>
        </w:rPr>
        <w:t xml:space="preserve">da un profondo ascolto del Magistero pontificio, </w:t>
      </w:r>
      <w:r w:rsidR="008C460D">
        <w:rPr>
          <w:rFonts w:ascii="Times New Roman" w:hAnsi="Times New Roman" w:cs="Times New Roman"/>
          <w:sz w:val="24"/>
          <w:szCs w:val="24"/>
        </w:rPr>
        <w:t xml:space="preserve">con costante attenzione al </w:t>
      </w:r>
      <w:r w:rsidR="00F117AE" w:rsidRPr="001008C4">
        <w:rPr>
          <w:rFonts w:ascii="Times New Roman" w:hAnsi="Times New Roman" w:cs="Times New Roman"/>
          <w:sz w:val="24"/>
          <w:szCs w:val="24"/>
        </w:rPr>
        <w:t>dialogo con il mondo cattolico.</w:t>
      </w:r>
      <w:r w:rsidR="005133A8" w:rsidRPr="001008C4">
        <w:rPr>
          <w:rFonts w:ascii="Times New Roman" w:hAnsi="Times New Roman" w:cs="Times New Roman"/>
          <w:sz w:val="24"/>
          <w:szCs w:val="24"/>
        </w:rPr>
        <w:t xml:space="preserve"> In questa prospettiva</w:t>
      </w:r>
      <w:r w:rsidRPr="001008C4">
        <w:rPr>
          <w:rFonts w:ascii="Times New Roman" w:hAnsi="Times New Roman" w:cs="Times New Roman"/>
          <w:sz w:val="24"/>
          <w:szCs w:val="24"/>
        </w:rPr>
        <w:t>,</w:t>
      </w:r>
      <w:r w:rsidR="005133A8" w:rsidRPr="001008C4">
        <w:rPr>
          <w:rFonts w:ascii="Times New Roman" w:hAnsi="Times New Roman" w:cs="Times New Roman"/>
          <w:sz w:val="24"/>
          <w:szCs w:val="24"/>
        </w:rPr>
        <w:t xml:space="preserve"> il cammino di preparazione al Convegno Ecclesiale Nazionale di metà decennio, le Settimane Sociali</w:t>
      </w:r>
      <w:r w:rsidR="00B151B4">
        <w:rPr>
          <w:rFonts w:ascii="Times New Roman" w:hAnsi="Times New Roman" w:cs="Times New Roman"/>
          <w:sz w:val="24"/>
          <w:szCs w:val="24"/>
        </w:rPr>
        <w:t xml:space="preserve"> dei Cattolici Italiani</w:t>
      </w:r>
      <w:r w:rsidR="005133A8" w:rsidRPr="001008C4">
        <w:rPr>
          <w:rFonts w:ascii="Times New Roman" w:hAnsi="Times New Roman" w:cs="Times New Roman"/>
          <w:sz w:val="24"/>
          <w:szCs w:val="24"/>
        </w:rPr>
        <w:t>, le iniziative del Progetto culturale e gli stessi Congressi Euc</w:t>
      </w:r>
      <w:r w:rsidR="001008C4" w:rsidRPr="001008C4">
        <w:rPr>
          <w:rFonts w:ascii="Times New Roman" w:hAnsi="Times New Roman" w:cs="Times New Roman"/>
          <w:sz w:val="24"/>
          <w:szCs w:val="24"/>
        </w:rPr>
        <w:t>aristici Nazionali</w:t>
      </w:r>
      <w:r w:rsidR="00CF02C4">
        <w:rPr>
          <w:rFonts w:ascii="Times New Roman" w:hAnsi="Times New Roman" w:cs="Times New Roman"/>
          <w:sz w:val="24"/>
          <w:szCs w:val="24"/>
        </w:rPr>
        <w:t>,</w:t>
      </w:r>
      <w:r w:rsidR="001008C4" w:rsidRPr="001008C4">
        <w:rPr>
          <w:rFonts w:ascii="Times New Roman" w:hAnsi="Times New Roman" w:cs="Times New Roman"/>
          <w:sz w:val="24"/>
          <w:szCs w:val="24"/>
        </w:rPr>
        <w:t xml:space="preserve"> sono avvertit</w:t>
      </w:r>
      <w:r w:rsidR="00B151B4">
        <w:rPr>
          <w:rFonts w:ascii="Times New Roman" w:hAnsi="Times New Roman" w:cs="Times New Roman"/>
          <w:sz w:val="24"/>
          <w:szCs w:val="24"/>
        </w:rPr>
        <w:t>i</w:t>
      </w:r>
      <w:r w:rsidR="005133A8" w:rsidRPr="001008C4">
        <w:rPr>
          <w:rFonts w:ascii="Times New Roman" w:hAnsi="Times New Roman" w:cs="Times New Roman"/>
          <w:sz w:val="24"/>
          <w:szCs w:val="24"/>
        </w:rPr>
        <w:t xml:space="preserve"> come opportunità da </w:t>
      </w:r>
      <w:r w:rsidRPr="001008C4">
        <w:rPr>
          <w:rFonts w:ascii="Times New Roman" w:hAnsi="Times New Roman" w:cs="Times New Roman"/>
          <w:sz w:val="24"/>
          <w:szCs w:val="24"/>
        </w:rPr>
        <w:t>valorizzare per un maggiore</w:t>
      </w:r>
      <w:r w:rsidR="005133A8" w:rsidRPr="001008C4">
        <w:rPr>
          <w:rFonts w:ascii="Times New Roman" w:hAnsi="Times New Roman" w:cs="Times New Roman"/>
          <w:sz w:val="24"/>
          <w:szCs w:val="24"/>
        </w:rPr>
        <w:t xml:space="preserve"> coinvolgimento del laicato cattolico, di cui si intende </w:t>
      </w:r>
      <w:r w:rsidRPr="001008C4">
        <w:rPr>
          <w:rFonts w:ascii="Times New Roman" w:hAnsi="Times New Roman" w:cs="Times New Roman"/>
          <w:sz w:val="24"/>
          <w:szCs w:val="24"/>
        </w:rPr>
        <w:t xml:space="preserve">non soltanto </w:t>
      </w:r>
      <w:r w:rsidR="005133A8" w:rsidRPr="001008C4">
        <w:rPr>
          <w:rFonts w:ascii="Times New Roman" w:hAnsi="Times New Roman" w:cs="Times New Roman"/>
          <w:sz w:val="24"/>
          <w:szCs w:val="24"/>
        </w:rPr>
        <w:t>incoraggiare la formazione alla Dottrina Sociale della Chiesa</w:t>
      </w:r>
      <w:r w:rsidRPr="001008C4">
        <w:rPr>
          <w:rFonts w:ascii="Times New Roman" w:hAnsi="Times New Roman" w:cs="Times New Roman"/>
          <w:sz w:val="24"/>
          <w:szCs w:val="24"/>
        </w:rPr>
        <w:t xml:space="preserve">, ma anche promuovere </w:t>
      </w:r>
      <w:r w:rsidR="001008C4" w:rsidRPr="001008C4">
        <w:rPr>
          <w:rFonts w:ascii="Times New Roman" w:hAnsi="Times New Roman" w:cs="Times New Roman"/>
          <w:sz w:val="24"/>
          <w:szCs w:val="24"/>
        </w:rPr>
        <w:t>un’</w:t>
      </w:r>
      <w:r w:rsidRPr="001008C4">
        <w:rPr>
          <w:rFonts w:ascii="Times New Roman" w:hAnsi="Times New Roman" w:cs="Times New Roman"/>
          <w:sz w:val="24"/>
          <w:szCs w:val="24"/>
        </w:rPr>
        <w:t xml:space="preserve">autentica valorizzazione, attraverso </w:t>
      </w:r>
      <w:r w:rsidR="005133A8" w:rsidRPr="001008C4">
        <w:rPr>
          <w:rFonts w:ascii="Times New Roman" w:hAnsi="Times New Roman" w:cs="Times New Roman"/>
          <w:sz w:val="24"/>
          <w:szCs w:val="24"/>
        </w:rPr>
        <w:t>la creazione di nuovi spazi di dibattito.</w:t>
      </w:r>
    </w:p>
    <w:p w:rsidR="00B90B25" w:rsidRPr="001008C4" w:rsidRDefault="00B90B25"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Nel mettere a fuoco il ruolo odierno della Conferenza Episcopale Italiana – le forme di attuazione della comunione ecclesiale e</w:t>
      </w:r>
      <w:r w:rsidR="00763650" w:rsidRPr="001008C4">
        <w:rPr>
          <w:rFonts w:ascii="Times New Roman" w:hAnsi="Times New Roman" w:cs="Times New Roman"/>
          <w:sz w:val="24"/>
          <w:szCs w:val="24"/>
        </w:rPr>
        <w:t>d</w:t>
      </w:r>
      <w:r w:rsidRPr="001008C4">
        <w:rPr>
          <w:rFonts w:ascii="Times New Roman" w:hAnsi="Times New Roman" w:cs="Times New Roman"/>
          <w:sz w:val="24"/>
          <w:szCs w:val="24"/>
        </w:rPr>
        <w:t xml:space="preserve"> episcopale – il Consiglio Permanente ha sottolineato la necessità di riflettere sull</w:t>
      </w:r>
      <w:r w:rsidR="00B151B4">
        <w:rPr>
          <w:rFonts w:ascii="Times New Roman" w:hAnsi="Times New Roman" w:cs="Times New Roman"/>
          <w:sz w:val="24"/>
          <w:szCs w:val="24"/>
        </w:rPr>
        <w:t xml:space="preserve">a sua </w:t>
      </w:r>
      <w:r w:rsidRPr="001008C4">
        <w:rPr>
          <w:rFonts w:ascii="Times New Roman" w:hAnsi="Times New Roman" w:cs="Times New Roman"/>
          <w:sz w:val="24"/>
          <w:szCs w:val="24"/>
        </w:rPr>
        <w:t>evoluzione storica.</w:t>
      </w:r>
    </w:p>
    <w:p w:rsidR="00B90B25" w:rsidRPr="001008C4" w:rsidRDefault="00B90B25"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Dal Concilio ad oggi – è stato evidenziato – la Chiesa </w:t>
      </w:r>
      <w:r w:rsidR="002000A9">
        <w:rPr>
          <w:rFonts w:ascii="Times New Roman" w:hAnsi="Times New Roman" w:cs="Times New Roman"/>
          <w:sz w:val="24"/>
          <w:szCs w:val="24"/>
        </w:rPr>
        <w:t xml:space="preserve">in Italia </w:t>
      </w:r>
      <w:r w:rsidRPr="001008C4">
        <w:rPr>
          <w:rFonts w:ascii="Times New Roman" w:hAnsi="Times New Roman" w:cs="Times New Roman"/>
          <w:sz w:val="24"/>
          <w:szCs w:val="24"/>
        </w:rPr>
        <w:t>si è strutturata, ha preso forma, ha rinnovato catechesi, liturgia e carità: anche gli aspetti organizzativi</w:t>
      </w:r>
      <w:r w:rsidR="002000A9">
        <w:rPr>
          <w:rFonts w:ascii="Times New Roman" w:hAnsi="Times New Roman" w:cs="Times New Roman"/>
          <w:sz w:val="24"/>
          <w:szCs w:val="24"/>
        </w:rPr>
        <w:t>,</w:t>
      </w:r>
      <w:r w:rsidRPr="001008C4">
        <w:rPr>
          <w:rFonts w:ascii="Times New Roman" w:hAnsi="Times New Roman" w:cs="Times New Roman"/>
          <w:sz w:val="24"/>
          <w:szCs w:val="24"/>
        </w:rPr>
        <w:t xml:space="preserve"> </w:t>
      </w:r>
      <w:r w:rsidR="00272469" w:rsidRPr="001008C4">
        <w:rPr>
          <w:rFonts w:ascii="Times New Roman" w:hAnsi="Times New Roman" w:cs="Times New Roman"/>
          <w:sz w:val="24"/>
          <w:szCs w:val="24"/>
        </w:rPr>
        <w:t>per essere compresi</w:t>
      </w:r>
      <w:r w:rsidR="002000A9">
        <w:rPr>
          <w:rFonts w:ascii="Times New Roman" w:hAnsi="Times New Roman" w:cs="Times New Roman"/>
          <w:sz w:val="24"/>
          <w:szCs w:val="24"/>
        </w:rPr>
        <w:t>,</w:t>
      </w:r>
      <w:r w:rsidR="00272469" w:rsidRPr="001008C4">
        <w:rPr>
          <w:rFonts w:ascii="Times New Roman" w:hAnsi="Times New Roman" w:cs="Times New Roman"/>
          <w:sz w:val="24"/>
          <w:szCs w:val="24"/>
        </w:rPr>
        <w:t xml:space="preserve"> </w:t>
      </w:r>
      <w:r w:rsidRPr="001008C4">
        <w:rPr>
          <w:rFonts w:ascii="Times New Roman" w:hAnsi="Times New Roman" w:cs="Times New Roman"/>
          <w:sz w:val="24"/>
          <w:szCs w:val="24"/>
        </w:rPr>
        <w:t>vanno ricondotti all’interno di questa ricchezza.</w:t>
      </w:r>
    </w:p>
    <w:p w:rsidR="00B72FBD" w:rsidRPr="001008C4" w:rsidRDefault="00B90B25"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La sollecitazione a una maggiore compartecipazione ha portato il Consiglio Permanente a </w:t>
      </w:r>
      <w:r w:rsidR="00CF02C4">
        <w:rPr>
          <w:rFonts w:ascii="Times New Roman" w:hAnsi="Times New Roman" w:cs="Times New Roman"/>
          <w:sz w:val="24"/>
          <w:szCs w:val="24"/>
        </w:rPr>
        <w:t xml:space="preserve">voler </w:t>
      </w:r>
      <w:r w:rsidR="00635FED" w:rsidRPr="001008C4">
        <w:rPr>
          <w:rFonts w:ascii="Times New Roman" w:hAnsi="Times New Roman" w:cs="Times New Roman"/>
          <w:sz w:val="24"/>
          <w:szCs w:val="24"/>
        </w:rPr>
        <w:t>coinvolgere tutti i Vescovi nelle rispettive Conferenze Episcopali Regionali, consultandoli in particolare sui seguenti temi:</w:t>
      </w:r>
      <w:r w:rsidRPr="001008C4">
        <w:rPr>
          <w:rFonts w:ascii="Times New Roman" w:hAnsi="Times New Roman" w:cs="Times New Roman"/>
          <w:sz w:val="24"/>
          <w:szCs w:val="24"/>
        </w:rPr>
        <w:t xml:space="preserve"> </w:t>
      </w:r>
      <w:r w:rsidR="00763650" w:rsidRPr="001008C4">
        <w:rPr>
          <w:rFonts w:ascii="Times New Roman" w:hAnsi="Times New Roman" w:cs="Times New Roman"/>
          <w:sz w:val="24"/>
          <w:szCs w:val="24"/>
        </w:rPr>
        <w:t xml:space="preserve">valorizzazione </w:t>
      </w:r>
      <w:r w:rsidR="002000A9">
        <w:rPr>
          <w:rFonts w:ascii="Times New Roman" w:hAnsi="Times New Roman" w:cs="Times New Roman"/>
          <w:sz w:val="24"/>
          <w:szCs w:val="24"/>
        </w:rPr>
        <w:t xml:space="preserve">del ruolo e del </w:t>
      </w:r>
      <w:r w:rsidR="002000A9">
        <w:rPr>
          <w:rFonts w:ascii="Times New Roman" w:hAnsi="Times New Roman" w:cs="Times New Roman"/>
          <w:sz w:val="24"/>
          <w:szCs w:val="24"/>
        </w:rPr>
        <w:lastRenderedPageBreak/>
        <w:t xml:space="preserve">contributo </w:t>
      </w:r>
      <w:r w:rsidR="00763650" w:rsidRPr="001008C4">
        <w:rPr>
          <w:rFonts w:ascii="Times New Roman" w:hAnsi="Times New Roman" w:cs="Times New Roman"/>
          <w:sz w:val="24"/>
          <w:szCs w:val="24"/>
        </w:rPr>
        <w:t xml:space="preserve">delle </w:t>
      </w:r>
      <w:r w:rsidR="00635FED" w:rsidRPr="001008C4">
        <w:rPr>
          <w:rFonts w:ascii="Times New Roman" w:hAnsi="Times New Roman" w:cs="Times New Roman"/>
          <w:sz w:val="24"/>
          <w:szCs w:val="24"/>
        </w:rPr>
        <w:t xml:space="preserve">Conferenze </w:t>
      </w:r>
      <w:r w:rsidR="00CD0B7D" w:rsidRPr="001008C4">
        <w:rPr>
          <w:rFonts w:ascii="Times New Roman" w:hAnsi="Times New Roman" w:cs="Times New Roman"/>
          <w:sz w:val="24"/>
          <w:szCs w:val="24"/>
        </w:rPr>
        <w:t>Episcopali Regionali;</w:t>
      </w:r>
      <w:r w:rsidRPr="001008C4">
        <w:rPr>
          <w:rFonts w:ascii="Times New Roman" w:hAnsi="Times New Roman" w:cs="Times New Roman"/>
          <w:sz w:val="24"/>
          <w:szCs w:val="24"/>
        </w:rPr>
        <w:t xml:space="preserve"> p</w:t>
      </w:r>
      <w:r w:rsidR="00635FED" w:rsidRPr="001008C4">
        <w:rPr>
          <w:rFonts w:ascii="Times New Roman" w:hAnsi="Times New Roman" w:cs="Times New Roman"/>
          <w:sz w:val="24"/>
          <w:szCs w:val="24"/>
        </w:rPr>
        <w:t xml:space="preserve">roposte </w:t>
      </w:r>
      <w:r w:rsidR="00CD0B7D" w:rsidRPr="001008C4">
        <w:rPr>
          <w:rFonts w:ascii="Times New Roman" w:hAnsi="Times New Roman" w:cs="Times New Roman"/>
          <w:sz w:val="24"/>
          <w:szCs w:val="24"/>
        </w:rPr>
        <w:t>sulla modalità di svolgimento del compito delle Commissioni Episcopali;</w:t>
      </w:r>
      <w:r w:rsidRPr="001008C4">
        <w:rPr>
          <w:rFonts w:ascii="Times New Roman" w:hAnsi="Times New Roman" w:cs="Times New Roman"/>
          <w:sz w:val="24"/>
          <w:szCs w:val="24"/>
        </w:rPr>
        <w:t xml:space="preserve"> </w:t>
      </w:r>
      <w:r w:rsidR="007E65C3" w:rsidRPr="001008C4">
        <w:rPr>
          <w:rFonts w:ascii="Times New Roman" w:hAnsi="Times New Roman" w:cs="Times New Roman"/>
          <w:sz w:val="24"/>
          <w:szCs w:val="24"/>
        </w:rPr>
        <w:t xml:space="preserve">valutazioni circa le modalità di nomina delle </w:t>
      </w:r>
      <w:r w:rsidR="00CD0B7D" w:rsidRPr="001008C4">
        <w:rPr>
          <w:rFonts w:ascii="Times New Roman" w:hAnsi="Times New Roman" w:cs="Times New Roman"/>
          <w:sz w:val="24"/>
          <w:szCs w:val="24"/>
        </w:rPr>
        <w:t>diverse figure della Presidenza</w:t>
      </w:r>
      <w:r w:rsidR="003E73EC">
        <w:rPr>
          <w:rFonts w:ascii="Times New Roman" w:hAnsi="Times New Roman" w:cs="Times New Roman"/>
          <w:sz w:val="24"/>
          <w:szCs w:val="24"/>
        </w:rPr>
        <w:t xml:space="preserve">, alla luce </w:t>
      </w:r>
      <w:r w:rsidR="003E73EC" w:rsidRPr="001008C4">
        <w:rPr>
          <w:rFonts w:ascii="Times New Roman" w:hAnsi="Times New Roman" w:cs="Times New Roman"/>
          <w:sz w:val="24"/>
          <w:szCs w:val="24"/>
        </w:rPr>
        <w:t>del peculiare legame tra la Chiesa in Italia e il Santo Padre</w:t>
      </w:r>
      <w:r w:rsidR="00CD0B7D" w:rsidRPr="001008C4">
        <w:rPr>
          <w:rFonts w:ascii="Times New Roman" w:hAnsi="Times New Roman" w:cs="Times New Roman"/>
          <w:sz w:val="24"/>
          <w:szCs w:val="24"/>
        </w:rPr>
        <w:t>;</w:t>
      </w:r>
      <w:r w:rsidRPr="001008C4">
        <w:rPr>
          <w:rFonts w:ascii="Times New Roman" w:hAnsi="Times New Roman" w:cs="Times New Roman"/>
          <w:sz w:val="24"/>
          <w:szCs w:val="24"/>
        </w:rPr>
        <w:t xml:space="preserve"> c</w:t>
      </w:r>
      <w:r w:rsidR="008F35B8" w:rsidRPr="001008C4">
        <w:rPr>
          <w:rFonts w:ascii="Times New Roman" w:hAnsi="Times New Roman" w:cs="Times New Roman"/>
          <w:sz w:val="24"/>
          <w:szCs w:val="24"/>
        </w:rPr>
        <w:t xml:space="preserve">onsiderazioni in merito </w:t>
      </w:r>
      <w:r w:rsidR="00466ACC" w:rsidRPr="001008C4">
        <w:rPr>
          <w:rFonts w:ascii="Times New Roman" w:hAnsi="Times New Roman" w:cs="Times New Roman"/>
          <w:sz w:val="24"/>
          <w:szCs w:val="24"/>
        </w:rPr>
        <w:t xml:space="preserve">alle procedure di lavoro del </w:t>
      </w:r>
      <w:r w:rsidR="008F35B8" w:rsidRPr="001008C4">
        <w:rPr>
          <w:rFonts w:ascii="Times New Roman" w:hAnsi="Times New Roman" w:cs="Times New Roman"/>
          <w:sz w:val="24"/>
          <w:szCs w:val="24"/>
        </w:rPr>
        <w:t>Consigli</w:t>
      </w:r>
      <w:r w:rsidR="00466ACC" w:rsidRPr="001008C4">
        <w:rPr>
          <w:rFonts w:ascii="Times New Roman" w:hAnsi="Times New Roman" w:cs="Times New Roman"/>
          <w:sz w:val="24"/>
          <w:szCs w:val="24"/>
        </w:rPr>
        <w:t>o Episcopale Permanente</w:t>
      </w:r>
      <w:r w:rsidR="008F35B8" w:rsidRPr="001008C4">
        <w:rPr>
          <w:rFonts w:ascii="Times New Roman" w:hAnsi="Times New Roman" w:cs="Times New Roman"/>
          <w:sz w:val="24"/>
          <w:szCs w:val="24"/>
        </w:rPr>
        <w:t xml:space="preserve"> e </w:t>
      </w:r>
      <w:r w:rsidR="00466ACC" w:rsidRPr="001008C4">
        <w:rPr>
          <w:rFonts w:ascii="Times New Roman" w:hAnsi="Times New Roman" w:cs="Times New Roman"/>
          <w:sz w:val="24"/>
          <w:szCs w:val="24"/>
        </w:rPr>
        <w:t>del</w:t>
      </w:r>
      <w:r w:rsidR="008F35B8" w:rsidRPr="001008C4">
        <w:rPr>
          <w:rFonts w:ascii="Times New Roman" w:hAnsi="Times New Roman" w:cs="Times New Roman"/>
          <w:sz w:val="24"/>
          <w:szCs w:val="24"/>
        </w:rPr>
        <w:t>l’Assemblea Generale</w:t>
      </w:r>
      <w:r w:rsidRPr="001008C4">
        <w:rPr>
          <w:rFonts w:ascii="Times New Roman" w:hAnsi="Times New Roman" w:cs="Times New Roman"/>
          <w:sz w:val="24"/>
          <w:szCs w:val="24"/>
        </w:rPr>
        <w:t>.</w:t>
      </w:r>
    </w:p>
    <w:p w:rsidR="00272469" w:rsidRPr="001008C4" w:rsidRDefault="00272469" w:rsidP="0033593D">
      <w:pPr>
        <w:spacing w:after="0" w:line="240" w:lineRule="auto"/>
        <w:ind w:left="567" w:right="567"/>
        <w:jc w:val="both"/>
        <w:rPr>
          <w:rFonts w:ascii="Times New Roman" w:hAnsi="Times New Roman" w:cs="Times New Roman"/>
          <w:sz w:val="24"/>
          <w:szCs w:val="24"/>
        </w:rPr>
      </w:pPr>
    </w:p>
    <w:p w:rsidR="00B33E8D" w:rsidRPr="001008C4" w:rsidRDefault="007D54BA" w:rsidP="0033593D">
      <w:pPr>
        <w:pStyle w:val="Paragrafoelenco"/>
        <w:numPr>
          <w:ilvl w:val="0"/>
          <w:numId w:val="3"/>
        </w:numPr>
        <w:spacing w:after="0" w:line="240" w:lineRule="auto"/>
        <w:ind w:right="567"/>
        <w:jc w:val="both"/>
        <w:rPr>
          <w:rFonts w:ascii="Times New Roman" w:hAnsi="Times New Roman" w:cs="Times New Roman"/>
          <w:b/>
          <w:sz w:val="24"/>
          <w:szCs w:val="24"/>
        </w:rPr>
      </w:pPr>
      <w:r w:rsidRPr="001008C4">
        <w:rPr>
          <w:rFonts w:ascii="Times New Roman" w:hAnsi="Times New Roman" w:cs="Times New Roman"/>
          <w:b/>
          <w:sz w:val="24"/>
          <w:szCs w:val="24"/>
        </w:rPr>
        <w:t>All’insegna dello “stare con”</w:t>
      </w:r>
    </w:p>
    <w:p w:rsidR="00B33E8D" w:rsidRPr="001008C4" w:rsidRDefault="00B33E8D"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Sollecitati dai contenuti della prolusione, nel confronto i Vescovi hanno ripreso innanzitutto la cifra dell’individualismo, riconosciuta quale “radice avvelenata” che, mentre impoverisce “il suolo umano” svuotandolo di relazioni e di responsabilità, consegna un uomo </w:t>
      </w:r>
      <w:r w:rsidR="001008C4" w:rsidRPr="001008C4">
        <w:rPr>
          <w:rFonts w:ascii="Times New Roman" w:hAnsi="Times New Roman" w:cs="Times New Roman"/>
          <w:sz w:val="24"/>
          <w:szCs w:val="24"/>
        </w:rPr>
        <w:t>ap</w:t>
      </w:r>
      <w:r w:rsidRPr="001008C4">
        <w:rPr>
          <w:rFonts w:ascii="Times New Roman" w:hAnsi="Times New Roman" w:cs="Times New Roman"/>
          <w:sz w:val="24"/>
          <w:szCs w:val="24"/>
        </w:rPr>
        <w:t>pesant</w:t>
      </w:r>
      <w:r w:rsidR="001008C4" w:rsidRPr="001008C4">
        <w:rPr>
          <w:rFonts w:ascii="Times New Roman" w:hAnsi="Times New Roman" w:cs="Times New Roman"/>
          <w:sz w:val="24"/>
          <w:szCs w:val="24"/>
        </w:rPr>
        <w:t>ito</w:t>
      </w:r>
      <w:r w:rsidRPr="001008C4">
        <w:rPr>
          <w:rFonts w:ascii="Times New Roman" w:hAnsi="Times New Roman" w:cs="Times New Roman"/>
          <w:sz w:val="24"/>
          <w:szCs w:val="24"/>
        </w:rPr>
        <w:t xml:space="preserve">, stanco e triste; un uomo che </w:t>
      </w:r>
      <w:r w:rsidR="00763650" w:rsidRPr="001008C4">
        <w:rPr>
          <w:rFonts w:ascii="Times New Roman" w:hAnsi="Times New Roman" w:cs="Times New Roman"/>
          <w:sz w:val="24"/>
          <w:szCs w:val="24"/>
        </w:rPr>
        <w:t xml:space="preserve">si limita a </w:t>
      </w:r>
      <w:r w:rsidRPr="001008C4">
        <w:rPr>
          <w:rFonts w:ascii="Times New Roman" w:hAnsi="Times New Roman" w:cs="Times New Roman"/>
          <w:sz w:val="24"/>
          <w:szCs w:val="24"/>
        </w:rPr>
        <w:t>considera</w:t>
      </w:r>
      <w:r w:rsidR="00763650" w:rsidRPr="001008C4">
        <w:rPr>
          <w:rFonts w:ascii="Times New Roman" w:hAnsi="Times New Roman" w:cs="Times New Roman"/>
          <w:sz w:val="24"/>
          <w:szCs w:val="24"/>
        </w:rPr>
        <w:t>re</w:t>
      </w:r>
      <w:r w:rsidRPr="001008C4">
        <w:rPr>
          <w:rFonts w:ascii="Times New Roman" w:hAnsi="Times New Roman" w:cs="Times New Roman"/>
          <w:sz w:val="24"/>
          <w:szCs w:val="24"/>
        </w:rPr>
        <w:t xml:space="preserve"> lo Stato come il “nobile notaio”</w:t>
      </w:r>
      <w:r w:rsidR="00763650" w:rsidRPr="001008C4">
        <w:rPr>
          <w:rFonts w:ascii="Times New Roman" w:hAnsi="Times New Roman" w:cs="Times New Roman"/>
          <w:sz w:val="24"/>
          <w:szCs w:val="24"/>
        </w:rPr>
        <w:t>,</w:t>
      </w:r>
      <w:r w:rsidRPr="001008C4">
        <w:rPr>
          <w:rFonts w:ascii="Times New Roman" w:hAnsi="Times New Roman" w:cs="Times New Roman"/>
          <w:sz w:val="24"/>
          <w:szCs w:val="24"/>
        </w:rPr>
        <w:t xml:space="preserve"> chiamato a riconoscergli desideri, istanze</w:t>
      </w:r>
      <w:r w:rsidR="00763650" w:rsidRPr="001008C4">
        <w:rPr>
          <w:rFonts w:ascii="Times New Roman" w:hAnsi="Times New Roman" w:cs="Times New Roman"/>
          <w:sz w:val="24"/>
          <w:szCs w:val="24"/>
        </w:rPr>
        <w:t xml:space="preserve"> </w:t>
      </w:r>
      <w:r w:rsidRPr="001008C4">
        <w:rPr>
          <w:rFonts w:ascii="Times New Roman" w:hAnsi="Times New Roman" w:cs="Times New Roman"/>
          <w:sz w:val="24"/>
          <w:szCs w:val="24"/>
        </w:rPr>
        <w:t>e pretese.</w:t>
      </w:r>
    </w:p>
    <w:p w:rsidR="00613B4C" w:rsidRPr="001008C4" w:rsidRDefault="004B2572"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Tale situazione – è stato evidenziato – ha le sue ricadute sul piano pastorale: senza ridursi a interpretare la Chiesa come </w:t>
      </w:r>
      <w:r w:rsidR="00DA1271">
        <w:rPr>
          <w:rFonts w:ascii="Times New Roman" w:hAnsi="Times New Roman" w:cs="Times New Roman"/>
          <w:sz w:val="24"/>
          <w:szCs w:val="24"/>
        </w:rPr>
        <w:t>una O</w:t>
      </w:r>
      <w:r w:rsidR="005A7864">
        <w:rPr>
          <w:rFonts w:ascii="Times New Roman" w:hAnsi="Times New Roman" w:cs="Times New Roman"/>
          <w:sz w:val="24"/>
          <w:szCs w:val="24"/>
        </w:rPr>
        <w:t>NG</w:t>
      </w:r>
      <w:r w:rsidRPr="001008C4">
        <w:rPr>
          <w:rFonts w:ascii="Times New Roman" w:hAnsi="Times New Roman" w:cs="Times New Roman"/>
          <w:sz w:val="24"/>
          <w:szCs w:val="24"/>
        </w:rPr>
        <w:t xml:space="preserve">, si avverte che lo stesso annuncio deve passare da un preciso atteggiamento, dal prendersi cura di ogni ambito della vita umana. Si riconosce come “vero metodo pastorale” lo “stare con”, rispecchiando così la compagnia di Gesù e rimandando a Lui, imparando a “dire e ascoltare”, a “dare e ricevere”: vale con i giovani – hanno sottolineato i </w:t>
      </w:r>
      <w:r w:rsidR="00B151B4">
        <w:rPr>
          <w:rFonts w:ascii="Times New Roman" w:hAnsi="Times New Roman" w:cs="Times New Roman"/>
          <w:sz w:val="24"/>
          <w:szCs w:val="24"/>
        </w:rPr>
        <w:t>V</w:t>
      </w:r>
      <w:r w:rsidRPr="001008C4">
        <w:rPr>
          <w:rFonts w:ascii="Times New Roman" w:hAnsi="Times New Roman" w:cs="Times New Roman"/>
          <w:sz w:val="24"/>
          <w:szCs w:val="24"/>
        </w:rPr>
        <w:t xml:space="preserve">escovi – come più in generale con </w:t>
      </w:r>
      <w:r w:rsidR="00960F0B" w:rsidRPr="001008C4">
        <w:rPr>
          <w:rFonts w:ascii="Times New Roman" w:hAnsi="Times New Roman" w:cs="Times New Roman"/>
          <w:sz w:val="24"/>
          <w:szCs w:val="24"/>
        </w:rPr>
        <w:t xml:space="preserve">tutto </w:t>
      </w:r>
      <w:r w:rsidRPr="001008C4">
        <w:rPr>
          <w:rFonts w:ascii="Times New Roman" w:hAnsi="Times New Roman" w:cs="Times New Roman"/>
          <w:sz w:val="24"/>
          <w:szCs w:val="24"/>
        </w:rPr>
        <w:t>il laicato.</w:t>
      </w:r>
    </w:p>
    <w:p w:rsidR="00B33E8D" w:rsidRPr="001008C4" w:rsidRDefault="00613B4C"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Ciò comporta anche un confronto culturale sostenuto da un “pensare teologicamente il presente”: al di là delle analisi sociologiche, i Pastori rilanciano una Chiesa che – secondo le parole di Romano </w:t>
      </w:r>
      <w:proofErr w:type="spellStart"/>
      <w:r w:rsidRPr="001008C4">
        <w:rPr>
          <w:rFonts w:ascii="Times New Roman" w:hAnsi="Times New Roman" w:cs="Times New Roman"/>
          <w:sz w:val="24"/>
          <w:szCs w:val="24"/>
        </w:rPr>
        <w:t>Guardini</w:t>
      </w:r>
      <w:proofErr w:type="spellEnd"/>
      <w:r w:rsidRPr="001008C4">
        <w:rPr>
          <w:rFonts w:ascii="Times New Roman" w:hAnsi="Times New Roman" w:cs="Times New Roman"/>
          <w:sz w:val="24"/>
          <w:szCs w:val="24"/>
        </w:rPr>
        <w:t xml:space="preserve">, riprese nella prima enciclica di Papa Francesco – </w:t>
      </w:r>
      <w:r w:rsidR="00EF035B" w:rsidRPr="001008C4">
        <w:rPr>
          <w:rFonts w:ascii="Times New Roman" w:hAnsi="Times New Roman" w:cs="Times New Roman"/>
          <w:sz w:val="24"/>
          <w:szCs w:val="24"/>
        </w:rPr>
        <w:t xml:space="preserve">“è la portatrice storica dello sguardo plenario di Cristo sul mondo”. Parte da qui anche l’attenzione a tradurre il linguaggio della fede all’interno </w:t>
      </w:r>
      <w:r w:rsidR="00960F0B" w:rsidRPr="001008C4">
        <w:rPr>
          <w:rFonts w:ascii="Times New Roman" w:hAnsi="Times New Roman" w:cs="Times New Roman"/>
          <w:sz w:val="24"/>
          <w:szCs w:val="24"/>
        </w:rPr>
        <w:t xml:space="preserve">di una </w:t>
      </w:r>
      <w:r w:rsidR="00EF035B" w:rsidRPr="001008C4">
        <w:rPr>
          <w:rFonts w:ascii="Times New Roman" w:hAnsi="Times New Roman" w:cs="Times New Roman"/>
          <w:sz w:val="24"/>
          <w:szCs w:val="24"/>
        </w:rPr>
        <w:t xml:space="preserve">società </w:t>
      </w:r>
      <w:r w:rsidR="00960F0B" w:rsidRPr="001008C4">
        <w:rPr>
          <w:rFonts w:ascii="Times New Roman" w:hAnsi="Times New Roman" w:cs="Times New Roman"/>
          <w:sz w:val="24"/>
          <w:szCs w:val="24"/>
        </w:rPr>
        <w:t xml:space="preserve">fattasi </w:t>
      </w:r>
      <w:r w:rsidR="00EF035B" w:rsidRPr="001008C4">
        <w:rPr>
          <w:rFonts w:ascii="Times New Roman" w:hAnsi="Times New Roman" w:cs="Times New Roman"/>
          <w:sz w:val="24"/>
          <w:szCs w:val="24"/>
        </w:rPr>
        <w:t>plurale, priva ormai dello spessore del vocabolario cristiano.</w:t>
      </w:r>
    </w:p>
    <w:p w:rsidR="00EF035B" w:rsidRPr="001008C4" w:rsidRDefault="00A13701" w:rsidP="0033593D">
      <w:pPr>
        <w:spacing w:after="0" w:line="240" w:lineRule="auto"/>
        <w:ind w:left="567" w:right="567" w:firstLine="141"/>
        <w:jc w:val="both"/>
        <w:rPr>
          <w:rFonts w:ascii="Times New Roman" w:hAnsi="Times New Roman" w:cs="Times New Roman"/>
          <w:sz w:val="24"/>
          <w:szCs w:val="24"/>
        </w:rPr>
      </w:pPr>
      <w:r>
        <w:rPr>
          <w:rFonts w:ascii="Times New Roman" w:hAnsi="Times New Roman" w:cs="Times New Roman"/>
          <w:sz w:val="24"/>
          <w:szCs w:val="24"/>
        </w:rPr>
        <w:t xml:space="preserve">Questo contesto </w:t>
      </w:r>
      <w:r w:rsidR="00995475" w:rsidRPr="001008C4">
        <w:rPr>
          <w:rFonts w:ascii="Times New Roman" w:hAnsi="Times New Roman" w:cs="Times New Roman"/>
          <w:sz w:val="24"/>
          <w:szCs w:val="24"/>
        </w:rPr>
        <w:t xml:space="preserve">riverbera segni di </w:t>
      </w:r>
      <w:r w:rsidR="00EF035B" w:rsidRPr="001008C4">
        <w:rPr>
          <w:rFonts w:ascii="Times New Roman" w:hAnsi="Times New Roman" w:cs="Times New Roman"/>
          <w:sz w:val="24"/>
          <w:szCs w:val="24"/>
        </w:rPr>
        <w:t xml:space="preserve">debolezza </w:t>
      </w:r>
      <w:r w:rsidR="00AD38B4" w:rsidRPr="001008C4">
        <w:rPr>
          <w:rFonts w:ascii="Times New Roman" w:hAnsi="Times New Roman" w:cs="Times New Roman"/>
          <w:sz w:val="24"/>
          <w:szCs w:val="24"/>
        </w:rPr>
        <w:t xml:space="preserve">all’interno della </w:t>
      </w:r>
      <w:r w:rsidR="00995475" w:rsidRPr="001008C4">
        <w:rPr>
          <w:rFonts w:ascii="Times New Roman" w:hAnsi="Times New Roman" w:cs="Times New Roman"/>
          <w:sz w:val="24"/>
          <w:szCs w:val="24"/>
        </w:rPr>
        <w:t xml:space="preserve">stessa </w:t>
      </w:r>
      <w:r w:rsidR="00AD38B4" w:rsidRPr="001008C4">
        <w:rPr>
          <w:rFonts w:ascii="Times New Roman" w:hAnsi="Times New Roman" w:cs="Times New Roman"/>
          <w:sz w:val="24"/>
          <w:szCs w:val="24"/>
        </w:rPr>
        <w:t xml:space="preserve">comunità cristiana: ad esempio, nella pastorale familiare, dove – quando manca chiarezza di contenuti teologici – si finisce per essere “difensivi, più che propositivi”. </w:t>
      </w:r>
      <w:r w:rsidR="00995475" w:rsidRPr="001008C4">
        <w:rPr>
          <w:rFonts w:ascii="Times New Roman" w:hAnsi="Times New Roman" w:cs="Times New Roman"/>
          <w:sz w:val="24"/>
          <w:szCs w:val="24"/>
        </w:rPr>
        <w:t xml:space="preserve">E debolezza si rileva anche sul piano politico, dove </w:t>
      </w:r>
      <w:r w:rsidR="00AD38B4" w:rsidRPr="001008C4">
        <w:rPr>
          <w:rFonts w:ascii="Times New Roman" w:hAnsi="Times New Roman" w:cs="Times New Roman"/>
          <w:sz w:val="24"/>
          <w:szCs w:val="24"/>
        </w:rPr>
        <w:t>proprio la famiglia, “capitale che genera ricchezza per la società intera”, non</w:t>
      </w:r>
      <w:r w:rsidR="00995475" w:rsidRPr="001008C4">
        <w:rPr>
          <w:rFonts w:ascii="Times New Roman" w:hAnsi="Times New Roman" w:cs="Times New Roman"/>
          <w:sz w:val="24"/>
          <w:szCs w:val="24"/>
        </w:rPr>
        <w:t xml:space="preserve"> riscontra</w:t>
      </w:r>
      <w:r w:rsidR="00AD38B4" w:rsidRPr="001008C4">
        <w:rPr>
          <w:rFonts w:ascii="Times New Roman" w:hAnsi="Times New Roman" w:cs="Times New Roman"/>
          <w:sz w:val="24"/>
          <w:szCs w:val="24"/>
        </w:rPr>
        <w:t xml:space="preserve"> l’impegno e la mediazione di risposta alcuna.</w:t>
      </w:r>
    </w:p>
    <w:p w:rsidR="00613B4C" w:rsidRPr="001008C4" w:rsidRDefault="00E9727B"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In questa direzione, il richiamo </w:t>
      </w:r>
      <w:r w:rsidR="00995475" w:rsidRPr="001008C4">
        <w:rPr>
          <w:rFonts w:ascii="Times New Roman" w:hAnsi="Times New Roman" w:cs="Times New Roman"/>
          <w:sz w:val="24"/>
          <w:szCs w:val="24"/>
        </w:rPr>
        <w:t xml:space="preserve">dei Vescovi </w:t>
      </w:r>
      <w:r w:rsidRPr="001008C4">
        <w:rPr>
          <w:rFonts w:ascii="Times New Roman" w:hAnsi="Times New Roman" w:cs="Times New Roman"/>
          <w:sz w:val="24"/>
          <w:szCs w:val="24"/>
        </w:rPr>
        <w:t>ai rappresentanti del bene comune si è esteso alla necessità di evitare in ogni modo inutili divisioni, destinate unicamente ad allontanare il treno della ripresa economica.</w:t>
      </w:r>
    </w:p>
    <w:p w:rsidR="00BC53AF" w:rsidRPr="001008C4" w:rsidRDefault="00BC53AF"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Un’attenzione</w:t>
      </w:r>
      <w:r w:rsidR="00995475" w:rsidRPr="001008C4">
        <w:rPr>
          <w:rFonts w:ascii="Times New Roman" w:hAnsi="Times New Roman" w:cs="Times New Roman"/>
          <w:sz w:val="24"/>
          <w:szCs w:val="24"/>
        </w:rPr>
        <w:t>,</w:t>
      </w:r>
      <w:r w:rsidRPr="001008C4">
        <w:rPr>
          <w:rFonts w:ascii="Times New Roman" w:hAnsi="Times New Roman" w:cs="Times New Roman"/>
          <w:sz w:val="24"/>
          <w:szCs w:val="24"/>
        </w:rPr>
        <w:t xml:space="preserve"> </w:t>
      </w:r>
      <w:r w:rsidR="00995475" w:rsidRPr="001008C4">
        <w:rPr>
          <w:rFonts w:ascii="Times New Roman" w:hAnsi="Times New Roman" w:cs="Times New Roman"/>
          <w:sz w:val="24"/>
          <w:szCs w:val="24"/>
        </w:rPr>
        <w:t xml:space="preserve">espressa </w:t>
      </w:r>
      <w:r w:rsidRPr="001008C4">
        <w:rPr>
          <w:rFonts w:ascii="Times New Roman" w:hAnsi="Times New Roman" w:cs="Times New Roman"/>
          <w:sz w:val="24"/>
          <w:szCs w:val="24"/>
        </w:rPr>
        <w:t>a più voci</w:t>
      </w:r>
      <w:r w:rsidR="00995475" w:rsidRPr="001008C4">
        <w:rPr>
          <w:rFonts w:ascii="Times New Roman" w:hAnsi="Times New Roman" w:cs="Times New Roman"/>
          <w:sz w:val="24"/>
          <w:szCs w:val="24"/>
        </w:rPr>
        <w:t>,</w:t>
      </w:r>
      <w:r w:rsidRPr="001008C4">
        <w:rPr>
          <w:rFonts w:ascii="Times New Roman" w:hAnsi="Times New Roman" w:cs="Times New Roman"/>
          <w:sz w:val="24"/>
          <w:szCs w:val="24"/>
        </w:rPr>
        <w:t xml:space="preserve"> è stata rivolta alla situazione che sta travagliando la Siria e, più in generale, i Paesi del Nord Africa: si avverte l’importanza di dare continuità alla giornata di digiuno e preghiera indetta dal Papa per lo scorso 7 settembre, puntando a </w:t>
      </w:r>
      <w:r w:rsidR="00995475" w:rsidRPr="001008C4">
        <w:rPr>
          <w:rFonts w:ascii="Times New Roman" w:hAnsi="Times New Roman" w:cs="Times New Roman"/>
          <w:sz w:val="24"/>
          <w:szCs w:val="24"/>
        </w:rPr>
        <w:t xml:space="preserve">promuovere </w:t>
      </w:r>
      <w:r w:rsidRPr="001008C4">
        <w:rPr>
          <w:rFonts w:ascii="Times New Roman" w:hAnsi="Times New Roman" w:cs="Times New Roman"/>
          <w:sz w:val="24"/>
          <w:szCs w:val="24"/>
        </w:rPr>
        <w:t xml:space="preserve">iniziative </w:t>
      </w:r>
      <w:r w:rsidR="00995475" w:rsidRPr="001008C4">
        <w:rPr>
          <w:rFonts w:ascii="Times New Roman" w:hAnsi="Times New Roman" w:cs="Times New Roman"/>
          <w:sz w:val="24"/>
          <w:szCs w:val="24"/>
        </w:rPr>
        <w:t>ne</w:t>
      </w:r>
      <w:r w:rsidRPr="001008C4">
        <w:rPr>
          <w:rFonts w:ascii="Times New Roman" w:hAnsi="Times New Roman" w:cs="Times New Roman"/>
          <w:sz w:val="24"/>
          <w:szCs w:val="24"/>
        </w:rPr>
        <w:t>lle Chiese diocesane. Caritas Italiana rimane il soggetto deputato a raccogliere eventuali offerte di solidarietà per i profughi di questi Paesi.</w:t>
      </w:r>
    </w:p>
    <w:p w:rsidR="00BC53AF" w:rsidRPr="001008C4" w:rsidRDefault="00BC53AF" w:rsidP="0033593D">
      <w:pPr>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Infine, una particolare vicinanza il Consiglio Permanente l’ha espressa ai cristiani che soffrono forme di discriminazione, d’intolleranza e di persecuzione a causa della loro fede.</w:t>
      </w:r>
    </w:p>
    <w:p w:rsidR="001008C4" w:rsidRPr="001008C4" w:rsidRDefault="001008C4" w:rsidP="0033593D">
      <w:pPr>
        <w:pStyle w:val="Paragrafoelenco"/>
        <w:spacing w:after="0" w:line="240" w:lineRule="auto"/>
        <w:ind w:left="567" w:right="567"/>
        <w:jc w:val="both"/>
        <w:rPr>
          <w:rFonts w:ascii="Times New Roman" w:hAnsi="Times New Roman" w:cs="Times New Roman"/>
          <w:b/>
          <w:sz w:val="24"/>
          <w:szCs w:val="24"/>
        </w:rPr>
      </w:pPr>
    </w:p>
    <w:p w:rsidR="00F91B2D" w:rsidRPr="001008C4" w:rsidRDefault="00773BCE" w:rsidP="0033593D">
      <w:pPr>
        <w:pStyle w:val="Paragrafoelenco"/>
        <w:spacing w:after="0" w:line="240" w:lineRule="auto"/>
        <w:ind w:left="567" w:right="567"/>
        <w:jc w:val="both"/>
        <w:rPr>
          <w:rFonts w:ascii="Times New Roman" w:hAnsi="Times New Roman" w:cs="Times New Roman"/>
          <w:b/>
          <w:sz w:val="24"/>
          <w:szCs w:val="24"/>
        </w:rPr>
      </w:pPr>
      <w:r w:rsidRPr="001008C4">
        <w:rPr>
          <w:rFonts w:ascii="Times New Roman" w:hAnsi="Times New Roman" w:cs="Times New Roman"/>
          <w:b/>
          <w:sz w:val="24"/>
          <w:szCs w:val="24"/>
        </w:rPr>
        <w:t xml:space="preserve">3. </w:t>
      </w:r>
      <w:r w:rsidR="007F5838" w:rsidRPr="001008C4">
        <w:rPr>
          <w:rFonts w:ascii="Times New Roman" w:hAnsi="Times New Roman" w:cs="Times New Roman"/>
          <w:b/>
          <w:sz w:val="24"/>
          <w:szCs w:val="24"/>
        </w:rPr>
        <w:t>Firenze</w:t>
      </w:r>
      <w:r w:rsidR="007D54BA" w:rsidRPr="001008C4">
        <w:rPr>
          <w:rFonts w:ascii="Times New Roman" w:hAnsi="Times New Roman" w:cs="Times New Roman"/>
          <w:b/>
          <w:sz w:val="24"/>
          <w:szCs w:val="24"/>
        </w:rPr>
        <w:t xml:space="preserve">, </w:t>
      </w:r>
      <w:r w:rsidR="0003389B" w:rsidRPr="001008C4">
        <w:rPr>
          <w:rFonts w:ascii="Times New Roman" w:hAnsi="Times New Roman" w:cs="Times New Roman"/>
          <w:b/>
          <w:sz w:val="24"/>
          <w:szCs w:val="24"/>
        </w:rPr>
        <w:t>tempo d’</w:t>
      </w:r>
      <w:r w:rsidR="0003389B" w:rsidRPr="001008C4">
        <w:rPr>
          <w:rFonts w:ascii="Times New Roman" w:hAnsi="Times New Roman" w:cs="Times New Roman"/>
          <w:b/>
          <w:i/>
          <w:sz w:val="24"/>
          <w:szCs w:val="24"/>
        </w:rPr>
        <w:t>Invito</w:t>
      </w:r>
    </w:p>
    <w:p w:rsidR="00F91B2D" w:rsidRPr="001008C4" w:rsidRDefault="00995475" w:rsidP="0033593D">
      <w:pPr>
        <w:pStyle w:val="Paragrafoelenco"/>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È e</w:t>
      </w:r>
      <w:r w:rsidR="00F91B2D" w:rsidRPr="001008C4">
        <w:rPr>
          <w:rFonts w:ascii="Times New Roman" w:hAnsi="Times New Roman" w:cs="Times New Roman"/>
          <w:sz w:val="24"/>
          <w:szCs w:val="24"/>
        </w:rPr>
        <w:t>ntra</w:t>
      </w:r>
      <w:r w:rsidRPr="001008C4">
        <w:rPr>
          <w:rFonts w:ascii="Times New Roman" w:hAnsi="Times New Roman" w:cs="Times New Roman"/>
          <w:sz w:val="24"/>
          <w:szCs w:val="24"/>
        </w:rPr>
        <w:t>ta</w:t>
      </w:r>
      <w:r w:rsidR="00F91B2D" w:rsidRPr="001008C4">
        <w:rPr>
          <w:rFonts w:ascii="Times New Roman" w:hAnsi="Times New Roman" w:cs="Times New Roman"/>
          <w:sz w:val="24"/>
          <w:szCs w:val="24"/>
        </w:rPr>
        <w:t xml:space="preserve"> nel vivo la preparazione al 5° Convegno Ecclesiale Nazionale (Firenze, 9-13 novembre 2015) con </w:t>
      </w:r>
      <w:r w:rsidR="002000A9">
        <w:rPr>
          <w:rFonts w:ascii="Times New Roman" w:hAnsi="Times New Roman" w:cs="Times New Roman"/>
          <w:sz w:val="24"/>
          <w:szCs w:val="24"/>
        </w:rPr>
        <w:t xml:space="preserve">la valutazione </w:t>
      </w:r>
      <w:r w:rsidR="00F91B2D" w:rsidRPr="001008C4">
        <w:rPr>
          <w:rFonts w:ascii="Times New Roman" w:hAnsi="Times New Roman" w:cs="Times New Roman"/>
          <w:sz w:val="24"/>
          <w:szCs w:val="24"/>
        </w:rPr>
        <w:t xml:space="preserve">da parte del Consiglio Permanente di un primo strumento, chiamato </w:t>
      </w:r>
      <w:r w:rsidR="00F91B2D" w:rsidRPr="001008C4">
        <w:rPr>
          <w:rFonts w:ascii="Times New Roman" w:hAnsi="Times New Roman" w:cs="Times New Roman"/>
          <w:i/>
          <w:sz w:val="24"/>
          <w:szCs w:val="24"/>
        </w:rPr>
        <w:t>Invito</w:t>
      </w:r>
      <w:r w:rsidR="00F91B2D" w:rsidRPr="001008C4">
        <w:rPr>
          <w:rFonts w:ascii="Times New Roman" w:hAnsi="Times New Roman" w:cs="Times New Roman"/>
          <w:sz w:val="24"/>
          <w:szCs w:val="24"/>
        </w:rPr>
        <w:t>, con il quale si chiama ad accoglierne il tema (</w:t>
      </w:r>
      <w:r w:rsidR="00F91B2D" w:rsidRPr="001008C4">
        <w:rPr>
          <w:rFonts w:ascii="Times New Roman" w:hAnsi="Times New Roman" w:cs="Times New Roman"/>
          <w:i/>
          <w:sz w:val="24"/>
          <w:szCs w:val="24"/>
        </w:rPr>
        <w:t>In Gesù Cristo il nuovo umanesimo</w:t>
      </w:r>
      <w:r w:rsidR="00F91B2D" w:rsidRPr="001008C4">
        <w:rPr>
          <w:rFonts w:ascii="Times New Roman" w:hAnsi="Times New Roman" w:cs="Times New Roman"/>
          <w:sz w:val="24"/>
          <w:szCs w:val="24"/>
        </w:rPr>
        <w:t>)</w:t>
      </w:r>
      <w:r w:rsidRPr="001008C4">
        <w:rPr>
          <w:rFonts w:ascii="Times New Roman" w:hAnsi="Times New Roman" w:cs="Times New Roman"/>
          <w:sz w:val="24"/>
          <w:szCs w:val="24"/>
        </w:rPr>
        <w:t xml:space="preserve"> e</w:t>
      </w:r>
      <w:r w:rsidR="00F91B2D" w:rsidRPr="001008C4">
        <w:rPr>
          <w:rFonts w:ascii="Times New Roman" w:hAnsi="Times New Roman" w:cs="Times New Roman"/>
          <w:sz w:val="24"/>
          <w:szCs w:val="24"/>
        </w:rPr>
        <w:t xml:space="preserve"> </w:t>
      </w:r>
      <w:r w:rsidR="00B151B4">
        <w:rPr>
          <w:rFonts w:ascii="Times New Roman" w:hAnsi="Times New Roman" w:cs="Times New Roman"/>
          <w:sz w:val="24"/>
          <w:szCs w:val="24"/>
        </w:rPr>
        <w:t xml:space="preserve">a </w:t>
      </w:r>
      <w:r w:rsidR="00F91B2D" w:rsidRPr="001008C4">
        <w:rPr>
          <w:rFonts w:ascii="Times New Roman" w:hAnsi="Times New Roman" w:cs="Times New Roman"/>
          <w:sz w:val="24"/>
          <w:szCs w:val="24"/>
        </w:rPr>
        <w:t>comprenderne il significato</w:t>
      </w:r>
      <w:r w:rsidRPr="001008C4">
        <w:rPr>
          <w:rFonts w:ascii="Times New Roman" w:hAnsi="Times New Roman" w:cs="Times New Roman"/>
          <w:sz w:val="24"/>
          <w:szCs w:val="24"/>
        </w:rPr>
        <w:t xml:space="preserve">. Si vuole pure </w:t>
      </w:r>
      <w:r w:rsidR="00F91B2D" w:rsidRPr="001008C4">
        <w:rPr>
          <w:rFonts w:ascii="Times New Roman" w:hAnsi="Times New Roman" w:cs="Times New Roman"/>
          <w:sz w:val="24"/>
          <w:szCs w:val="24"/>
        </w:rPr>
        <w:t>verificare le vie in atto nelle Diocesi per incarnare l’umanesimo cristiano in proposte di vita capaci di animare iniziative pastorali di nuova evangelizzazione nei diversi contesti dell’esistenza umana.</w:t>
      </w:r>
    </w:p>
    <w:p w:rsidR="00D23155" w:rsidRPr="001008C4" w:rsidRDefault="00D23155" w:rsidP="0033593D">
      <w:pPr>
        <w:pStyle w:val="Paragrafoelenco"/>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lastRenderedPageBreak/>
        <w:t>I destinatari dell’</w:t>
      </w:r>
      <w:r w:rsidRPr="001008C4">
        <w:rPr>
          <w:rFonts w:ascii="Times New Roman" w:hAnsi="Times New Roman" w:cs="Times New Roman"/>
          <w:i/>
          <w:sz w:val="24"/>
          <w:szCs w:val="24"/>
        </w:rPr>
        <w:t>Invito</w:t>
      </w:r>
      <w:r w:rsidRPr="001008C4">
        <w:rPr>
          <w:rFonts w:ascii="Times New Roman" w:hAnsi="Times New Roman" w:cs="Times New Roman"/>
          <w:sz w:val="24"/>
          <w:szCs w:val="24"/>
        </w:rPr>
        <w:t xml:space="preserve"> sono </w:t>
      </w:r>
      <w:r w:rsidR="00995475" w:rsidRPr="001008C4">
        <w:rPr>
          <w:rFonts w:ascii="Times New Roman" w:hAnsi="Times New Roman" w:cs="Times New Roman"/>
          <w:sz w:val="24"/>
          <w:szCs w:val="24"/>
        </w:rPr>
        <w:t xml:space="preserve">essenzialmente </w:t>
      </w:r>
      <w:r w:rsidRPr="001008C4">
        <w:rPr>
          <w:rFonts w:ascii="Times New Roman" w:hAnsi="Times New Roman" w:cs="Times New Roman"/>
          <w:sz w:val="24"/>
          <w:szCs w:val="24"/>
        </w:rPr>
        <w:t>i Consigli presbiterali e pastorali diocesani, le Consulte per l’apostolato dei laici</w:t>
      </w:r>
      <w:r w:rsidR="002B34F1" w:rsidRPr="001008C4">
        <w:rPr>
          <w:rFonts w:ascii="Times New Roman" w:hAnsi="Times New Roman" w:cs="Times New Roman"/>
          <w:sz w:val="24"/>
          <w:szCs w:val="24"/>
        </w:rPr>
        <w:t xml:space="preserve"> e le principali realtà associative e di movimento laicale,</w:t>
      </w:r>
      <w:r w:rsidR="00D27C48" w:rsidRPr="001008C4">
        <w:rPr>
          <w:rFonts w:ascii="Times New Roman" w:hAnsi="Times New Roman" w:cs="Times New Roman"/>
          <w:sz w:val="24"/>
          <w:szCs w:val="24"/>
        </w:rPr>
        <w:t xml:space="preserve"> le Facoltà teologiche e gli Istituti superiori di Scienze Religiose.</w:t>
      </w:r>
    </w:p>
    <w:p w:rsidR="00D27C48" w:rsidRPr="001008C4" w:rsidRDefault="00D27C48" w:rsidP="0033593D">
      <w:pPr>
        <w:pStyle w:val="Paragrafoelenco"/>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Il testo contiene un appello a </w:t>
      </w:r>
      <w:r w:rsidR="00272469" w:rsidRPr="001008C4">
        <w:rPr>
          <w:rFonts w:ascii="Times New Roman" w:hAnsi="Times New Roman" w:cs="Times New Roman"/>
          <w:sz w:val="24"/>
          <w:szCs w:val="24"/>
        </w:rPr>
        <w:t>“</w:t>
      </w:r>
      <w:r w:rsidRPr="001008C4">
        <w:rPr>
          <w:rFonts w:ascii="Times New Roman" w:hAnsi="Times New Roman" w:cs="Times New Roman"/>
          <w:sz w:val="24"/>
          <w:szCs w:val="24"/>
        </w:rPr>
        <w:t>muoversi subito e insieme</w:t>
      </w:r>
      <w:r w:rsidR="00272469" w:rsidRPr="001008C4">
        <w:rPr>
          <w:rFonts w:ascii="Times New Roman" w:hAnsi="Times New Roman" w:cs="Times New Roman"/>
          <w:sz w:val="24"/>
          <w:szCs w:val="24"/>
        </w:rPr>
        <w:t>”</w:t>
      </w:r>
      <w:r w:rsidRPr="001008C4">
        <w:rPr>
          <w:rFonts w:ascii="Times New Roman" w:hAnsi="Times New Roman" w:cs="Times New Roman"/>
          <w:sz w:val="24"/>
          <w:szCs w:val="24"/>
        </w:rPr>
        <w:t xml:space="preserve">, riconoscendosi nella scia conciliare e, in particolare, all’interno del processo educativo a cui sono dedicati gli </w:t>
      </w:r>
      <w:r w:rsidR="00272469" w:rsidRPr="001008C4">
        <w:rPr>
          <w:rFonts w:ascii="Times New Roman" w:hAnsi="Times New Roman" w:cs="Times New Roman"/>
          <w:sz w:val="24"/>
          <w:szCs w:val="24"/>
        </w:rPr>
        <w:t>O</w:t>
      </w:r>
      <w:r w:rsidRPr="001008C4">
        <w:rPr>
          <w:rFonts w:ascii="Times New Roman" w:hAnsi="Times New Roman" w:cs="Times New Roman"/>
          <w:sz w:val="24"/>
          <w:szCs w:val="24"/>
        </w:rPr>
        <w:t>rientamenti pastorali del decennio</w:t>
      </w:r>
      <w:r w:rsidR="00995475" w:rsidRPr="001008C4">
        <w:rPr>
          <w:rFonts w:ascii="Times New Roman" w:hAnsi="Times New Roman" w:cs="Times New Roman"/>
          <w:sz w:val="24"/>
          <w:szCs w:val="24"/>
        </w:rPr>
        <w:t>; r</w:t>
      </w:r>
      <w:r w:rsidRPr="001008C4">
        <w:rPr>
          <w:rFonts w:ascii="Times New Roman" w:hAnsi="Times New Roman" w:cs="Times New Roman"/>
          <w:sz w:val="24"/>
          <w:szCs w:val="24"/>
        </w:rPr>
        <w:t>ecupera la testimonianza</w:t>
      </w:r>
      <w:r w:rsidR="005A03C3" w:rsidRPr="001008C4">
        <w:rPr>
          <w:rFonts w:ascii="Times New Roman" w:hAnsi="Times New Roman" w:cs="Times New Roman"/>
          <w:sz w:val="24"/>
          <w:szCs w:val="24"/>
        </w:rPr>
        <w:t xml:space="preserve"> di incarnazione del messaggio cristiano, che parla attraverso le cattedrali e i santi e porta a convergere su Gesù Cristo, fulcro dell’umanesimo, che ha il suo cuore nell’Eucaristia celebrata e vissuta con fede e coerenza morale.</w:t>
      </w:r>
    </w:p>
    <w:p w:rsidR="00C622C6" w:rsidRPr="001008C4" w:rsidRDefault="00C622C6" w:rsidP="0033593D">
      <w:pPr>
        <w:pStyle w:val="Paragrafoelenco"/>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La riflessione intende </w:t>
      </w:r>
      <w:r w:rsidR="00995475" w:rsidRPr="001008C4">
        <w:rPr>
          <w:rFonts w:ascii="Times New Roman" w:hAnsi="Times New Roman" w:cs="Times New Roman"/>
          <w:sz w:val="24"/>
          <w:szCs w:val="24"/>
        </w:rPr>
        <w:t>avviare anche l’individuazione di</w:t>
      </w:r>
      <w:r w:rsidRPr="001008C4">
        <w:rPr>
          <w:rFonts w:ascii="Times New Roman" w:hAnsi="Times New Roman" w:cs="Times New Roman"/>
          <w:sz w:val="24"/>
          <w:szCs w:val="24"/>
        </w:rPr>
        <w:t xml:space="preserve"> qualche esperienza significativa, oltre a raccogliere suggerimenti e proposte per la stesura del documento preparatorio</w:t>
      </w:r>
      <w:r w:rsidR="00995475" w:rsidRPr="001008C4">
        <w:rPr>
          <w:rFonts w:ascii="Times New Roman" w:hAnsi="Times New Roman" w:cs="Times New Roman"/>
          <w:sz w:val="24"/>
          <w:szCs w:val="24"/>
        </w:rPr>
        <w:t>,</w:t>
      </w:r>
      <w:r w:rsidRPr="001008C4">
        <w:rPr>
          <w:rFonts w:ascii="Times New Roman" w:hAnsi="Times New Roman" w:cs="Times New Roman"/>
          <w:sz w:val="24"/>
          <w:szCs w:val="24"/>
        </w:rPr>
        <w:t xml:space="preserve"> che nell’anno pastorale 2014-2015 sarà rivolto a tutte le componenti del popolo di Dio, a cominciare dalle comunità parrocchiali.</w:t>
      </w:r>
      <w:r w:rsidR="00706AB9" w:rsidRPr="001008C4">
        <w:rPr>
          <w:rFonts w:ascii="Times New Roman" w:hAnsi="Times New Roman" w:cs="Times New Roman"/>
          <w:sz w:val="24"/>
          <w:szCs w:val="24"/>
        </w:rPr>
        <w:t xml:space="preserve"> </w:t>
      </w:r>
    </w:p>
    <w:p w:rsidR="00282A7E" w:rsidRPr="001008C4" w:rsidRDefault="00282A7E" w:rsidP="0033593D">
      <w:pPr>
        <w:pStyle w:val="Paragrafoelenco"/>
        <w:spacing w:after="0" w:line="240" w:lineRule="auto"/>
        <w:ind w:left="567" w:right="567"/>
        <w:jc w:val="both"/>
        <w:rPr>
          <w:rFonts w:ascii="Times New Roman" w:hAnsi="Times New Roman" w:cs="Times New Roman"/>
          <w:sz w:val="24"/>
          <w:szCs w:val="24"/>
        </w:rPr>
      </w:pPr>
    </w:p>
    <w:p w:rsidR="00282A7E" w:rsidRPr="001008C4" w:rsidRDefault="00282A7E" w:rsidP="0033593D">
      <w:pPr>
        <w:pStyle w:val="Paragrafoelenco"/>
        <w:spacing w:after="0" w:line="240" w:lineRule="auto"/>
        <w:ind w:left="567" w:right="567"/>
        <w:jc w:val="both"/>
        <w:rPr>
          <w:rFonts w:ascii="Times New Roman" w:hAnsi="Times New Roman" w:cs="Times New Roman"/>
          <w:b/>
          <w:sz w:val="24"/>
          <w:szCs w:val="24"/>
        </w:rPr>
      </w:pPr>
      <w:r w:rsidRPr="001008C4">
        <w:rPr>
          <w:rFonts w:ascii="Times New Roman" w:hAnsi="Times New Roman" w:cs="Times New Roman"/>
          <w:b/>
          <w:sz w:val="24"/>
          <w:szCs w:val="24"/>
        </w:rPr>
        <w:t xml:space="preserve">4. </w:t>
      </w:r>
      <w:r w:rsidR="007D54BA" w:rsidRPr="001008C4">
        <w:rPr>
          <w:rFonts w:ascii="Times New Roman" w:hAnsi="Times New Roman" w:cs="Times New Roman"/>
          <w:b/>
          <w:sz w:val="24"/>
          <w:szCs w:val="24"/>
        </w:rPr>
        <w:t>Note pastorali e Progetto culturale</w:t>
      </w:r>
    </w:p>
    <w:p w:rsidR="00B546B6" w:rsidRPr="001008C4" w:rsidRDefault="008C656A" w:rsidP="0033593D">
      <w:pPr>
        <w:pStyle w:val="Paragrafoelenco"/>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Un congruo spazio di confronto i Vescovi l’hanno dedicato al Progetto culturale orientato </w:t>
      </w:r>
      <w:r w:rsidR="00B151B4">
        <w:rPr>
          <w:rFonts w:ascii="Times New Roman" w:hAnsi="Times New Roman" w:cs="Times New Roman"/>
          <w:sz w:val="24"/>
          <w:szCs w:val="24"/>
        </w:rPr>
        <w:t xml:space="preserve">in </w:t>
      </w:r>
      <w:r w:rsidRPr="001008C4">
        <w:rPr>
          <w:rFonts w:ascii="Times New Roman" w:hAnsi="Times New Roman" w:cs="Times New Roman"/>
          <w:sz w:val="24"/>
          <w:szCs w:val="24"/>
        </w:rPr>
        <w:t>senso cristiano</w:t>
      </w:r>
      <w:r w:rsidR="002000A9">
        <w:rPr>
          <w:rFonts w:ascii="Times New Roman" w:hAnsi="Times New Roman" w:cs="Times New Roman"/>
          <w:sz w:val="24"/>
          <w:szCs w:val="24"/>
        </w:rPr>
        <w:t>, rivisi</w:t>
      </w:r>
      <w:r w:rsidR="00995475" w:rsidRPr="001008C4">
        <w:rPr>
          <w:rFonts w:ascii="Times New Roman" w:hAnsi="Times New Roman" w:cs="Times New Roman"/>
          <w:sz w:val="24"/>
          <w:szCs w:val="24"/>
        </w:rPr>
        <w:t>tandone metodi</w:t>
      </w:r>
      <w:r w:rsidRPr="001008C4">
        <w:rPr>
          <w:rFonts w:ascii="Times New Roman" w:hAnsi="Times New Roman" w:cs="Times New Roman"/>
          <w:sz w:val="24"/>
          <w:szCs w:val="24"/>
        </w:rPr>
        <w:t xml:space="preserve"> e contenuti</w:t>
      </w:r>
      <w:r w:rsidR="00995475" w:rsidRPr="001008C4">
        <w:rPr>
          <w:rFonts w:ascii="Times New Roman" w:hAnsi="Times New Roman" w:cs="Times New Roman"/>
          <w:sz w:val="24"/>
          <w:szCs w:val="24"/>
        </w:rPr>
        <w:t>. In particolare, è stato</w:t>
      </w:r>
      <w:r w:rsidRPr="001008C4">
        <w:rPr>
          <w:rFonts w:ascii="Times New Roman" w:hAnsi="Times New Roman" w:cs="Times New Roman"/>
          <w:sz w:val="24"/>
          <w:szCs w:val="24"/>
        </w:rPr>
        <w:t xml:space="preserve"> valorizzato lo stile di lavoro del Comitato</w:t>
      </w:r>
      <w:r w:rsidR="00995475" w:rsidRPr="001008C4">
        <w:rPr>
          <w:rFonts w:ascii="Times New Roman" w:hAnsi="Times New Roman" w:cs="Times New Roman"/>
          <w:sz w:val="24"/>
          <w:szCs w:val="24"/>
        </w:rPr>
        <w:t>, come pure</w:t>
      </w:r>
      <w:r w:rsidRPr="001008C4">
        <w:rPr>
          <w:rFonts w:ascii="Times New Roman" w:hAnsi="Times New Roman" w:cs="Times New Roman"/>
          <w:sz w:val="24"/>
          <w:szCs w:val="24"/>
        </w:rPr>
        <w:t xml:space="preserve"> le iniziative realizzate, dai Convegni internazionali ai tre volumi del Rapporto-proposta. </w:t>
      </w:r>
      <w:r w:rsidR="00AB46BE" w:rsidRPr="001008C4">
        <w:rPr>
          <w:rFonts w:ascii="Times New Roman" w:hAnsi="Times New Roman" w:cs="Times New Roman"/>
          <w:sz w:val="24"/>
          <w:szCs w:val="24"/>
        </w:rPr>
        <w:t xml:space="preserve">Il Consiglio </w:t>
      </w:r>
      <w:r w:rsidR="00995475" w:rsidRPr="001008C4">
        <w:rPr>
          <w:rFonts w:ascii="Times New Roman" w:hAnsi="Times New Roman" w:cs="Times New Roman"/>
          <w:sz w:val="24"/>
          <w:szCs w:val="24"/>
        </w:rPr>
        <w:t xml:space="preserve">Permanente </w:t>
      </w:r>
      <w:r w:rsidR="00AB46BE" w:rsidRPr="001008C4">
        <w:rPr>
          <w:rFonts w:ascii="Times New Roman" w:hAnsi="Times New Roman" w:cs="Times New Roman"/>
          <w:sz w:val="24"/>
          <w:szCs w:val="24"/>
        </w:rPr>
        <w:t>ha evidenziato l’importanza di continuare l’efficace attività di promozione realizzato dal Servizio</w:t>
      </w:r>
      <w:r w:rsidR="00995475" w:rsidRPr="001008C4">
        <w:rPr>
          <w:rFonts w:ascii="Times New Roman" w:hAnsi="Times New Roman" w:cs="Times New Roman"/>
          <w:sz w:val="24"/>
          <w:szCs w:val="24"/>
        </w:rPr>
        <w:t xml:space="preserve"> nel territorio</w:t>
      </w:r>
      <w:r w:rsidR="00AB46BE" w:rsidRPr="001008C4">
        <w:rPr>
          <w:rFonts w:ascii="Times New Roman" w:hAnsi="Times New Roman" w:cs="Times New Roman"/>
          <w:sz w:val="24"/>
          <w:szCs w:val="24"/>
        </w:rPr>
        <w:t xml:space="preserve">, </w:t>
      </w:r>
      <w:r w:rsidR="00995475" w:rsidRPr="001008C4">
        <w:rPr>
          <w:rFonts w:ascii="Times New Roman" w:hAnsi="Times New Roman" w:cs="Times New Roman"/>
          <w:sz w:val="24"/>
          <w:szCs w:val="24"/>
        </w:rPr>
        <w:t xml:space="preserve">dove </w:t>
      </w:r>
      <w:r w:rsidR="00AB46BE" w:rsidRPr="001008C4">
        <w:rPr>
          <w:rFonts w:ascii="Times New Roman" w:hAnsi="Times New Roman" w:cs="Times New Roman"/>
          <w:sz w:val="24"/>
          <w:szCs w:val="24"/>
        </w:rPr>
        <w:t>l’attenzione alla dimensione culturale si è tradotta nel sostegno a numerose iniziative locali e nazionali.</w:t>
      </w:r>
    </w:p>
    <w:p w:rsidR="00282A7E" w:rsidRPr="001008C4" w:rsidRDefault="003C4FFA" w:rsidP="0033593D">
      <w:pPr>
        <w:pStyle w:val="Paragrafoelenco"/>
        <w:spacing w:after="0" w:line="240" w:lineRule="auto"/>
        <w:ind w:left="567" w:right="567" w:firstLine="141"/>
        <w:jc w:val="both"/>
        <w:rPr>
          <w:rFonts w:ascii="Times New Roman" w:hAnsi="Times New Roman" w:cs="Times New Roman"/>
          <w:sz w:val="24"/>
          <w:szCs w:val="24"/>
        </w:rPr>
      </w:pPr>
      <w:r>
        <w:rPr>
          <w:rFonts w:ascii="Times New Roman" w:hAnsi="Times New Roman" w:cs="Times New Roman"/>
          <w:sz w:val="24"/>
          <w:szCs w:val="24"/>
        </w:rPr>
        <w:t>I</w:t>
      </w:r>
      <w:r w:rsidR="00282A7E" w:rsidRPr="001008C4">
        <w:rPr>
          <w:rFonts w:ascii="Times New Roman" w:hAnsi="Times New Roman" w:cs="Times New Roman"/>
          <w:sz w:val="24"/>
          <w:szCs w:val="24"/>
        </w:rPr>
        <w:t>l Consiglio Permanente ha approvato la richiesta di predisporre due Note pastorali, relative rispettivamente all’</w:t>
      </w:r>
      <w:proofErr w:type="spellStart"/>
      <w:r w:rsidR="00282A7E" w:rsidRPr="001008C4">
        <w:rPr>
          <w:rFonts w:ascii="Times New Roman" w:hAnsi="Times New Roman" w:cs="Times New Roman"/>
          <w:i/>
          <w:sz w:val="24"/>
          <w:szCs w:val="24"/>
        </w:rPr>
        <w:t>Ordo</w:t>
      </w:r>
      <w:proofErr w:type="spellEnd"/>
      <w:r w:rsidR="00282A7E" w:rsidRPr="001008C4">
        <w:rPr>
          <w:rFonts w:ascii="Times New Roman" w:hAnsi="Times New Roman" w:cs="Times New Roman"/>
          <w:i/>
          <w:sz w:val="24"/>
          <w:szCs w:val="24"/>
        </w:rPr>
        <w:t xml:space="preserve"> </w:t>
      </w:r>
      <w:proofErr w:type="spellStart"/>
      <w:r w:rsidR="00282A7E" w:rsidRPr="001008C4">
        <w:rPr>
          <w:rFonts w:ascii="Times New Roman" w:hAnsi="Times New Roman" w:cs="Times New Roman"/>
          <w:i/>
          <w:sz w:val="24"/>
          <w:szCs w:val="24"/>
        </w:rPr>
        <w:t>Virginum</w:t>
      </w:r>
      <w:proofErr w:type="spellEnd"/>
      <w:r w:rsidR="00282A7E" w:rsidRPr="001008C4">
        <w:rPr>
          <w:rFonts w:ascii="Times New Roman" w:hAnsi="Times New Roman" w:cs="Times New Roman"/>
          <w:sz w:val="24"/>
          <w:szCs w:val="24"/>
        </w:rPr>
        <w:t xml:space="preserve"> e alla scuola cattolica in Italia.</w:t>
      </w:r>
    </w:p>
    <w:p w:rsidR="00282A7E" w:rsidRPr="001008C4" w:rsidRDefault="00282A7E" w:rsidP="0033593D">
      <w:pPr>
        <w:pStyle w:val="Paragrafoelenco"/>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La prima, affidata alla Commissione Episcopale per il clero e la vita consacrata, è </w:t>
      </w:r>
      <w:r w:rsidR="003C4FFA">
        <w:rPr>
          <w:rFonts w:ascii="Times New Roman" w:hAnsi="Times New Roman" w:cs="Times New Roman"/>
          <w:sz w:val="24"/>
          <w:szCs w:val="24"/>
        </w:rPr>
        <w:t xml:space="preserve">suggerita </w:t>
      </w:r>
      <w:r w:rsidRPr="001008C4">
        <w:rPr>
          <w:rFonts w:ascii="Times New Roman" w:hAnsi="Times New Roman" w:cs="Times New Roman"/>
          <w:sz w:val="24"/>
          <w:szCs w:val="24"/>
        </w:rPr>
        <w:t xml:space="preserve">dalla nuova fioritura in Italia dell’antico Ordine delle Vergini, presente in 113 Diocesi di tutte le </w:t>
      </w:r>
      <w:r w:rsidR="003C4FFA">
        <w:rPr>
          <w:rFonts w:ascii="Times New Roman" w:hAnsi="Times New Roman" w:cs="Times New Roman"/>
          <w:sz w:val="24"/>
          <w:szCs w:val="24"/>
        </w:rPr>
        <w:t>R</w:t>
      </w:r>
      <w:r w:rsidRPr="001008C4">
        <w:rPr>
          <w:rFonts w:ascii="Times New Roman" w:hAnsi="Times New Roman" w:cs="Times New Roman"/>
          <w:sz w:val="24"/>
          <w:szCs w:val="24"/>
        </w:rPr>
        <w:t>egioni ecclesiastiche.</w:t>
      </w:r>
    </w:p>
    <w:p w:rsidR="00282A7E" w:rsidRPr="001008C4" w:rsidRDefault="00AD4356" w:rsidP="0033593D">
      <w:pPr>
        <w:pStyle w:val="Paragrafoelenco"/>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La seconda </w:t>
      </w:r>
      <w:r w:rsidR="00AA5050" w:rsidRPr="001008C4">
        <w:rPr>
          <w:rFonts w:ascii="Times New Roman" w:hAnsi="Times New Roman" w:cs="Times New Roman"/>
          <w:sz w:val="24"/>
          <w:szCs w:val="24"/>
        </w:rPr>
        <w:t xml:space="preserve">Nota, che si vuole capace di esprimere l’attenzione della Chiesa a tutta </w:t>
      </w:r>
      <w:r w:rsidRPr="001008C4">
        <w:rPr>
          <w:rFonts w:ascii="Times New Roman" w:hAnsi="Times New Roman" w:cs="Times New Roman"/>
          <w:sz w:val="24"/>
          <w:szCs w:val="24"/>
        </w:rPr>
        <w:t>la scuola</w:t>
      </w:r>
      <w:r w:rsidR="002A6A29" w:rsidRPr="001008C4">
        <w:rPr>
          <w:rFonts w:ascii="Times New Roman" w:hAnsi="Times New Roman" w:cs="Times New Roman"/>
          <w:sz w:val="24"/>
          <w:szCs w:val="24"/>
        </w:rPr>
        <w:t xml:space="preserve"> e alla sua promozione, </w:t>
      </w:r>
      <w:r w:rsidR="00086EA0" w:rsidRPr="001008C4">
        <w:rPr>
          <w:rFonts w:ascii="Times New Roman" w:hAnsi="Times New Roman" w:cs="Times New Roman"/>
          <w:sz w:val="24"/>
          <w:szCs w:val="24"/>
        </w:rPr>
        <w:t xml:space="preserve">è affidata alla Commissione Episcopale per l’educazione cattolica, la scuola e l’università; </w:t>
      </w:r>
      <w:r w:rsidR="002A6A29" w:rsidRPr="001008C4">
        <w:rPr>
          <w:rFonts w:ascii="Times New Roman" w:hAnsi="Times New Roman" w:cs="Times New Roman"/>
          <w:sz w:val="24"/>
          <w:szCs w:val="24"/>
        </w:rPr>
        <w:t xml:space="preserve">mira anche ad aiutare il superamento di pregiudizi e posizioni ideologiche, che si rivelano incapaci di riconoscere la libertà educativa e continuano di fatto a penalizzare la scuola </w:t>
      </w:r>
      <w:r w:rsidR="00AA5050" w:rsidRPr="001008C4">
        <w:rPr>
          <w:rFonts w:ascii="Times New Roman" w:hAnsi="Times New Roman" w:cs="Times New Roman"/>
          <w:sz w:val="24"/>
          <w:szCs w:val="24"/>
        </w:rPr>
        <w:t>paritaria</w:t>
      </w:r>
      <w:r w:rsidR="002A6A29" w:rsidRPr="001008C4">
        <w:rPr>
          <w:rFonts w:ascii="Times New Roman" w:hAnsi="Times New Roman" w:cs="Times New Roman"/>
          <w:sz w:val="24"/>
          <w:szCs w:val="24"/>
        </w:rPr>
        <w:t>.</w:t>
      </w:r>
    </w:p>
    <w:p w:rsidR="002A6A29" w:rsidRPr="001008C4" w:rsidRDefault="002A6A29" w:rsidP="0033593D">
      <w:pPr>
        <w:pStyle w:val="Paragrafoelenco"/>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In particolare, in vista dell’iniziativa “La Chiesa per la scuola” – che culminerà il prossimo 10 maggio in un incontro del mondo della scuola italiana con il Santo Padre, a Roma, in Piazza San Pietro – il Consiglio Permanente ha deciso di predisporre una lettera-invito, che favorisca la preparazione e la partecipazione alla mobilitazione.</w:t>
      </w:r>
    </w:p>
    <w:p w:rsidR="00706AB9" w:rsidRPr="001008C4" w:rsidRDefault="00706AB9" w:rsidP="0033593D">
      <w:pPr>
        <w:pStyle w:val="Paragrafoelenco"/>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 xml:space="preserve">È stata presentata ai Vescovi </w:t>
      </w:r>
      <w:r w:rsidR="007E130C" w:rsidRPr="001008C4">
        <w:rPr>
          <w:rFonts w:ascii="Times New Roman" w:hAnsi="Times New Roman" w:cs="Times New Roman"/>
          <w:sz w:val="24"/>
          <w:szCs w:val="24"/>
        </w:rPr>
        <w:t>una prima ricognizione sulle “buone pratiche educative” presenti nelle Diocesi, con l’intento di favorirne la conoscenza e lo scambio.</w:t>
      </w:r>
    </w:p>
    <w:p w:rsidR="002A6A29" w:rsidRPr="001008C4" w:rsidRDefault="003B0DCB" w:rsidP="0033593D">
      <w:pPr>
        <w:pStyle w:val="Paragrafoelenco"/>
        <w:spacing w:after="0" w:line="240" w:lineRule="auto"/>
        <w:ind w:left="567" w:right="567" w:firstLine="141"/>
        <w:jc w:val="both"/>
        <w:rPr>
          <w:rFonts w:ascii="Times New Roman" w:hAnsi="Times New Roman" w:cs="Times New Roman"/>
          <w:sz w:val="24"/>
          <w:szCs w:val="24"/>
        </w:rPr>
      </w:pPr>
      <w:r w:rsidRPr="001008C4">
        <w:rPr>
          <w:rFonts w:ascii="Times New Roman" w:hAnsi="Times New Roman" w:cs="Times New Roman"/>
          <w:sz w:val="24"/>
          <w:szCs w:val="24"/>
        </w:rPr>
        <w:t>I</w:t>
      </w:r>
      <w:r w:rsidR="00706AB9" w:rsidRPr="001008C4">
        <w:rPr>
          <w:rFonts w:ascii="Times New Roman" w:hAnsi="Times New Roman" w:cs="Times New Roman"/>
          <w:sz w:val="24"/>
          <w:szCs w:val="24"/>
        </w:rPr>
        <w:t>l Consiglio Permanente</w:t>
      </w:r>
      <w:r w:rsidRPr="001008C4">
        <w:rPr>
          <w:rFonts w:ascii="Times New Roman" w:hAnsi="Times New Roman" w:cs="Times New Roman"/>
          <w:sz w:val="24"/>
          <w:szCs w:val="24"/>
        </w:rPr>
        <w:t xml:space="preserve"> ha</w:t>
      </w:r>
      <w:r w:rsidR="00086EA0" w:rsidRPr="001008C4">
        <w:rPr>
          <w:rFonts w:ascii="Times New Roman" w:hAnsi="Times New Roman" w:cs="Times New Roman"/>
          <w:sz w:val="24"/>
          <w:szCs w:val="24"/>
        </w:rPr>
        <w:t>,</w:t>
      </w:r>
      <w:r w:rsidRPr="001008C4">
        <w:rPr>
          <w:rFonts w:ascii="Times New Roman" w:hAnsi="Times New Roman" w:cs="Times New Roman"/>
          <w:sz w:val="24"/>
          <w:szCs w:val="24"/>
        </w:rPr>
        <w:t xml:space="preserve"> quindi</w:t>
      </w:r>
      <w:r w:rsidR="00086EA0" w:rsidRPr="001008C4">
        <w:rPr>
          <w:rFonts w:ascii="Times New Roman" w:hAnsi="Times New Roman" w:cs="Times New Roman"/>
          <w:sz w:val="24"/>
          <w:szCs w:val="24"/>
        </w:rPr>
        <w:t>,</w:t>
      </w:r>
      <w:r w:rsidRPr="001008C4">
        <w:rPr>
          <w:rFonts w:ascii="Times New Roman" w:hAnsi="Times New Roman" w:cs="Times New Roman"/>
          <w:sz w:val="24"/>
          <w:szCs w:val="24"/>
        </w:rPr>
        <w:t xml:space="preserve"> approvato il Messaggio per la 36ª Giornata Nazionale per la Vita (2 febbraio 2014)</w:t>
      </w:r>
      <w:r w:rsidR="003079D4" w:rsidRPr="001008C4">
        <w:rPr>
          <w:rFonts w:ascii="Times New Roman" w:hAnsi="Times New Roman" w:cs="Times New Roman"/>
          <w:sz w:val="24"/>
          <w:szCs w:val="24"/>
        </w:rPr>
        <w:t>, nonché la modifica statutaria richiesta dall’</w:t>
      </w:r>
      <w:r w:rsidR="001B0F01" w:rsidRPr="001008C4">
        <w:rPr>
          <w:rFonts w:ascii="Times New Roman" w:hAnsi="Times New Roman" w:cs="Times New Roman"/>
          <w:sz w:val="24"/>
          <w:szCs w:val="24"/>
        </w:rPr>
        <w:t xml:space="preserve">associazione di fedeli </w:t>
      </w:r>
      <w:r w:rsidR="003079D4" w:rsidRPr="001008C4">
        <w:rPr>
          <w:rFonts w:ascii="Times New Roman" w:hAnsi="Times New Roman" w:cs="Times New Roman"/>
          <w:sz w:val="24"/>
          <w:szCs w:val="24"/>
        </w:rPr>
        <w:t>Opera Assistenza Malati Impediti (O.A.M.I.).</w:t>
      </w:r>
    </w:p>
    <w:p w:rsidR="002A6A29" w:rsidRPr="001008C4" w:rsidRDefault="002A6A29" w:rsidP="00AA5050">
      <w:pPr>
        <w:pStyle w:val="Paragrafoelenco"/>
        <w:spacing w:after="0" w:line="360" w:lineRule="auto"/>
        <w:ind w:left="567" w:right="567"/>
        <w:jc w:val="both"/>
        <w:rPr>
          <w:rFonts w:ascii="Times New Roman" w:hAnsi="Times New Roman" w:cs="Times New Roman"/>
          <w:sz w:val="24"/>
          <w:szCs w:val="24"/>
        </w:rPr>
      </w:pPr>
    </w:p>
    <w:p w:rsidR="00AA5050" w:rsidRPr="00292D96" w:rsidRDefault="00DE0A56" w:rsidP="00467DE0">
      <w:pPr>
        <w:pStyle w:val="Paragrafoelenco"/>
        <w:spacing w:after="0" w:line="240" w:lineRule="auto"/>
        <w:ind w:left="567" w:right="567"/>
        <w:jc w:val="both"/>
        <w:rPr>
          <w:rFonts w:ascii="Times New Roman" w:hAnsi="Times New Roman" w:cs="Times New Roman"/>
          <w:b/>
          <w:sz w:val="24"/>
          <w:szCs w:val="24"/>
        </w:rPr>
      </w:pPr>
      <w:r w:rsidRPr="00292D96">
        <w:rPr>
          <w:rFonts w:ascii="Times New Roman" w:hAnsi="Times New Roman" w:cs="Times New Roman"/>
          <w:b/>
          <w:sz w:val="24"/>
          <w:szCs w:val="24"/>
        </w:rPr>
        <w:t>5. Nomine</w:t>
      </w:r>
    </w:p>
    <w:p w:rsidR="00292D96" w:rsidRPr="00292D96" w:rsidRDefault="00292D96" w:rsidP="00467DE0">
      <w:pPr>
        <w:widowControl w:val="0"/>
        <w:spacing w:line="240" w:lineRule="auto"/>
        <w:ind w:left="567" w:right="567" w:firstLine="708"/>
        <w:jc w:val="both"/>
        <w:rPr>
          <w:rFonts w:ascii="Times New Roman" w:hAnsi="Times New Roman" w:cs="Times New Roman"/>
          <w:sz w:val="24"/>
          <w:szCs w:val="24"/>
        </w:rPr>
      </w:pPr>
      <w:r w:rsidRPr="00292D96">
        <w:rPr>
          <w:rFonts w:ascii="Times New Roman" w:hAnsi="Times New Roman" w:cs="Times New Roman"/>
          <w:sz w:val="24"/>
          <w:szCs w:val="24"/>
        </w:rPr>
        <w:t>Nel corso dei lavori, il Consiglio Permanente ha proceduto alle seguenti nomine:</w:t>
      </w:r>
    </w:p>
    <w:p w:rsid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Membri della Commissione Episcopale per il servizio della carità e la salute: S.E. Mons. Corrado </w:t>
      </w:r>
      <w:proofErr w:type="spellStart"/>
      <w:r w:rsidRPr="00E740B8">
        <w:rPr>
          <w:rFonts w:ascii="Times New Roman" w:hAnsi="Times New Roman" w:cs="Times New Roman"/>
          <w:smallCaps/>
          <w:sz w:val="24"/>
          <w:szCs w:val="24"/>
        </w:rPr>
        <w:t>Pizziolo</w:t>
      </w:r>
      <w:proofErr w:type="spellEnd"/>
      <w:r w:rsidRPr="00292D96">
        <w:rPr>
          <w:rFonts w:ascii="Times New Roman" w:hAnsi="Times New Roman" w:cs="Times New Roman"/>
          <w:sz w:val="24"/>
          <w:szCs w:val="24"/>
        </w:rPr>
        <w:t xml:space="preserve">, Vescovo di Vittorio Veneto; S.E. Mons. Douglas </w:t>
      </w:r>
      <w:proofErr w:type="spellStart"/>
      <w:r w:rsidRPr="00E740B8">
        <w:rPr>
          <w:rFonts w:ascii="Times New Roman" w:hAnsi="Times New Roman" w:cs="Times New Roman"/>
          <w:smallCaps/>
          <w:sz w:val="24"/>
          <w:szCs w:val="24"/>
        </w:rPr>
        <w:t>Regattieri</w:t>
      </w:r>
      <w:proofErr w:type="spellEnd"/>
      <w:r w:rsidR="0033593D">
        <w:rPr>
          <w:rFonts w:ascii="Times New Roman" w:hAnsi="Times New Roman" w:cs="Times New Roman"/>
          <w:sz w:val="24"/>
          <w:szCs w:val="24"/>
        </w:rPr>
        <w:t>, Vescovo di Cesena - Sarsina.</w:t>
      </w:r>
    </w:p>
    <w:p w:rsidR="0033593D" w:rsidRPr="00292D96" w:rsidRDefault="0033593D" w:rsidP="00467DE0">
      <w:pPr>
        <w:widowControl w:val="0"/>
        <w:spacing w:after="0" w:line="240" w:lineRule="auto"/>
        <w:ind w:left="567" w:right="567"/>
        <w:jc w:val="both"/>
        <w:rPr>
          <w:rFonts w:ascii="Times New Roman" w:hAnsi="Times New Roman" w:cs="Times New Roman"/>
          <w:sz w:val="24"/>
          <w:szCs w:val="24"/>
        </w:rPr>
      </w:pPr>
    </w:p>
    <w:p w:rsidR="00292D96" w:rsidRP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Membro della Presidenza di Caritas Italiana: S.E. Mons. Luigi </w:t>
      </w:r>
      <w:proofErr w:type="spellStart"/>
      <w:r w:rsidRPr="00E740B8">
        <w:rPr>
          <w:rFonts w:ascii="Times New Roman" w:hAnsi="Times New Roman" w:cs="Times New Roman"/>
          <w:smallCaps/>
          <w:sz w:val="24"/>
          <w:szCs w:val="24"/>
        </w:rPr>
        <w:t>Bressan</w:t>
      </w:r>
      <w:proofErr w:type="spellEnd"/>
      <w:r w:rsidRPr="00292D96">
        <w:rPr>
          <w:rFonts w:ascii="Times New Roman" w:hAnsi="Times New Roman" w:cs="Times New Roman"/>
          <w:sz w:val="24"/>
          <w:szCs w:val="24"/>
        </w:rPr>
        <w:t xml:space="preserve">, Arcivescovo </w:t>
      </w:r>
      <w:bookmarkStart w:id="0" w:name="_GoBack"/>
      <w:bookmarkEnd w:id="0"/>
      <w:r w:rsidRPr="00292D96">
        <w:rPr>
          <w:rFonts w:ascii="Times New Roman" w:hAnsi="Times New Roman" w:cs="Times New Roman"/>
          <w:sz w:val="24"/>
          <w:szCs w:val="24"/>
        </w:rPr>
        <w:t>di Trento.</w:t>
      </w:r>
    </w:p>
    <w:p w:rsid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Direttore dell’Ufficio Nazionale per i problemi sociali e il lavoro: Mons. Fabiano L</w:t>
      </w:r>
      <w:r w:rsidRPr="00E740B8">
        <w:rPr>
          <w:rFonts w:ascii="Times New Roman" w:hAnsi="Times New Roman" w:cs="Times New Roman"/>
          <w:smallCaps/>
          <w:sz w:val="24"/>
          <w:szCs w:val="24"/>
        </w:rPr>
        <w:t xml:space="preserve">ongoni </w:t>
      </w:r>
      <w:r w:rsidRPr="00292D96">
        <w:rPr>
          <w:rFonts w:ascii="Times New Roman" w:hAnsi="Times New Roman" w:cs="Times New Roman"/>
          <w:sz w:val="24"/>
          <w:szCs w:val="24"/>
        </w:rPr>
        <w:t>(Venezia).</w:t>
      </w:r>
    </w:p>
    <w:p w:rsid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Direttore dell’Ufficio Nazionale per l’ecumenismo e il dialogo interreligioso: Don Cristiano </w:t>
      </w:r>
      <w:r w:rsidRPr="00E740B8">
        <w:rPr>
          <w:rFonts w:ascii="Times New Roman" w:hAnsi="Times New Roman" w:cs="Times New Roman"/>
          <w:smallCaps/>
          <w:sz w:val="24"/>
          <w:szCs w:val="24"/>
        </w:rPr>
        <w:t>Bettega</w:t>
      </w:r>
      <w:r w:rsidRPr="00292D96">
        <w:rPr>
          <w:rFonts w:ascii="Times New Roman" w:hAnsi="Times New Roman" w:cs="Times New Roman"/>
          <w:sz w:val="24"/>
          <w:szCs w:val="24"/>
        </w:rPr>
        <w:t xml:space="preserve"> (Trento).</w:t>
      </w:r>
    </w:p>
    <w:p w:rsidR="00292D96" w:rsidRP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Responsabile del Servizio per gli interventi caritativi a favore dei Paesi del Terzo Mondo: Don Leonardo </w:t>
      </w:r>
      <w:r w:rsidRPr="00E740B8">
        <w:rPr>
          <w:rFonts w:ascii="Times New Roman" w:hAnsi="Times New Roman" w:cs="Times New Roman"/>
          <w:smallCaps/>
          <w:sz w:val="24"/>
          <w:szCs w:val="24"/>
        </w:rPr>
        <w:t>Di Mauro</w:t>
      </w:r>
      <w:r w:rsidRPr="00292D96">
        <w:rPr>
          <w:rFonts w:ascii="Times New Roman" w:hAnsi="Times New Roman" w:cs="Times New Roman"/>
          <w:sz w:val="24"/>
          <w:szCs w:val="24"/>
        </w:rPr>
        <w:t xml:space="preserve"> (San Severo).</w:t>
      </w:r>
    </w:p>
    <w:p w:rsidR="00292D96" w:rsidRP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Presidente dell’Associazione dei bibliotecari ecclesiastici italiani: S.E. Mons. Francesco </w:t>
      </w:r>
      <w:r w:rsidRPr="00E740B8">
        <w:rPr>
          <w:rFonts w:ascii="Times New Roman" w:hAnsi="Times New Roman" w:cs="Times New Roman"/>
          <w:smallCaps/>
          <w:sz w:val="24"/>
          <w:szCs w:val="24"/>
        </w:rPr>
        <w:t>Milito</w:t>
      </w:r>
      <w:r w:rsidRPr="00292D96">
        <w:rPr>
          <w:rFonts w:ascii="Times New Roman" w:hAnsi="Times New Roman" w:cs="Times New Roman"/>
          <w:sz w:val="24"/>
          <w:szCs w:val="24"/>
        </w:rPr>
        <w:t>, Vescovo di Oppido Mamertina - Palmi.</w:t>
      </w:r>
    </w:p>
    <w:p w:rsidR="00292D96" w:rsidRP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Presidente del Centro di Azione Liturgica: S.E. Mons. Alceste </w:t>
      </w:r>
      <w:r w:rsidRPr="00E740B8">
        <w:rPr>
          <w:rFonts w:ascii="Times New Roman" w:hAnsi="Times New Roman" w:cs="Times New Roman"/>
          <w:smallCaps/>
          <w:sz w:val="24"/>
          <w:szCs w:val="24"/>
        </w:rPr>
        <w:t>Catella</w:t>
      </w:r>
      <w:r w:rsidRPr="00292D96">
        <w:rPr>
          <w:rFonts w:ascii="Times New Roman" w:hAnsi="Times New Roman" w:cs="Times New Roman"/>
          <w:sz w:val="24"/>
          <w:szCs w:val="24"/>
        </w:rPr>
        <w:t>, Vescovo di Casale Monferrato.</w:t>
      </w:r>
    </w:p>
    <w:p w:rsidR="00292D96" w:rsidRP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Assistente ecclesiastico nazionale del Movimento Ecclesiale di Impegno Culturale: Don Giovanni </w:t>
      </w:r>
      <w:proofErr w:type="spellStart"/>
      <w:r w:rsidRPr="00E740B8">
        <w:rPr>
          <w:rFonts w:ascii="Times New Roman" w:hAnsi="Times New Roman" w:cs="Times New Roman"/>
          <w:smallCaps/>
          <w:sz w:val="24"/>
          <w:szCs w:val="24"/>
        </w:rPr>
        <w:t>Tangorra</w:t>
      </w:r>
      <w:proofErr w:type="spellEnd"/>
      <w:r w:rsidRPr="00292D96">
        <w:rPr>
          <w:rFonts w:ascii="Times New Roman" w:hAnsi="Times New Roman" w:cs="Times New Roman"/>
          <w:sz w:val="24"/>
          <w:szCs w:val="24"/>
        </w:rPr>
        <w:t xml:space="preserve"> (Palestrina).</w:t>
      </w:r>
    </w:p>
    <w:p w:rsidR="00292D96" w:rsidRP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Assistente Ecclesiastico Nazionale dell’Azione Cattolica Italiana per il Movimento Lavoratori: Don Emilio </w:t>
      </w:r>
      <w:proofErr w:type="spellStart"/>
      <w:r w:rsidRPr="00E740B8">
        <w:rPr>
          <w:rFonts w:ascii="Times New Roman" w:hAnsi="Times New Roman" w:cs="Times New Roman"/>
          <w:smallCaps/>
          <w:sz w:val="24"/>
          <w:szCs w:val="24"/>
        </w:rPr>
        <w:t>Centomo</w:t>
      </w:r>
      <w:proofErr w:type="spellEnd"/>
      <w:r w:rsidRPr="00292D96">
        <w:rPr>
          <w:rFonts w:ascii="Times New Roman" w:hAnsi="Times New Roman" w:cs="Times New Roman"/>
          <w:sz w:val="24"/>
          <w:szCs w:val="24"/>
        </w:rPr>
        <w:t xml:space="preserve"> (Vicenza).</w:t>
      </w:r>
    </w:p>
    <w:p w:rsidR="00292D96" w:rsidRP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Coordinatore nazionale della pastorale per gli immigrati greco-cattolici romeni in Italia: Don </w:t>
      </w:r>
      <w:proofErr w:type="spellStart"/>
      <w:r w:rsidRPr="00292D96">
        <w:rPr>
          <w:rFonts w:ascii="Times New Roman" w:hAnsi="Times New Roman" w:cs="Times New Roman"/>
          <w:sz w:val="24"/>
          <w:szCs w:val="24"/>
        </w:rPr>
        <w:t>Ioan</w:t>
      </w:r>
      <w:proofErr w:type="spellEnd"/>
      <w:r w:rsidRPr="00292D96">
        <w:rPr>
          <w:rFonts w:ascii="Times New Roman" w:hAnsi="Times New Roman" w:cs="Times New Roman"/>
          <w:sz w:val="24"/>
          <w:szCs w:val="24"/>
        </w:rPr>
        <w:t xml:space="preserve"> Alexandru</w:t>
      </w:r>
      <w:r w:rsidRPr="00E740B8">
        <w:rPr>
          <w:rFonts w:ascii="Times New Roman" w:hAnsi="Times New Roman" w:cs="Times New Roman"/>
          <w:smallCaps/>
          <w:sz w:val="24"/>
          <w:szCs w:val="24"/>
        </w:rPr>
        <w:t xml:space="preserve"> Pop</w:t>
      </w:r>
      <w:r w:rsidRPr="00292D96">
        <w:rPr>
          <w:rFonts w:ascii="Times New Roman" w:hAnsi="Times New Roman" w:cs="Times New Roman"/>
          <w:sz w:val="24"/>
          <w:szCs w:val="24"/>
        </w:rPr>
        <w:t xml:space="preserve"> (Oradea - Romania).</w:t>
      </w:r>
    </w:p>
    <w:p w:rsid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C</w:t>
      </w:r>
      <w:r w:rsidRPr="00292D96">
        <w:rPr>
          <w:rFonts w:ascii="Times New Roman" w:hAnsi="Times New Roman" w:cs="Times New Roman"/>
          <w:sz w:val="24"/>
          <w:szCs w:val="24"/>
        </w:rPr>
        <w:t xml:space="preserve">onsulente ecclesiastico della Confederazione italiana consultori familiari di ispirazione cristiana: Don Edoardo </w:t>
      </w:r>
      <w:r w:rsidRPr="00E740B8">
        <w:rPr>
          <w:rFonts w:ascii="Times New Roman" w:hAnsi="Times New Roman" w:cs="Times New Roman"/>
          <w:smallCaps/>
          <w:sz w:val="24"/>
          <w:szCs w:val="24"/>
        </w:rPr>
        <w:t>Algeri</w:t>
      </w:r>
      <w:r w:rsidRPr="00292D96">
        <w:rPr>
          <w:rFonts w:ascii="Times New Roman" w:hAnsi="Times New Roman" w:cs="Times New Roman"/>
          <w:sz w:val="24"/>
          <w:szCs w:val="24"/>
        </w:rPr>
        <w:t xml:space="preserve"> (Bergamo).</w:t>
      </w:r>
    </w:p>
    <w:p w:rsidR="00A13B8A" w:rsidRDefault="00A13B8A" w:rsidP="00467DE0">
      <w:pPr>
        <w:spacing w:line="240" w:lineRule="auto"/>
        <w:ind w:left="567" w:right="567"/>
        <w:jc w:val="both"/>
        <w:rPr>
          <w:rFonts w:ascii="Times New Roman" w:hAnsi="Times New Roman" w:cs="Times New Roman"/>
          <w:sz w:val="24"/>
          <w:szCs w:val="24"/>
        </w:rPr>
      </w:pPr>
    </w:p>
    <w:p w:rsidR="00292D96" w:rsidRPr="00292D96" w:rsidRDefault="00292D96" w:rsidP="00467DE0">
      <w:pPr>
        <w:spacing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ab/>
        <w:t>La Presidenza, nella riunione del 23 settembre, ha proceduto alle seguenti nomine:</w:t>
      </w:r>
    </w:p>
    <w:p w:rsidR="00292D96" w:rsidRP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Presidente della Commissione Nazionale Valutazione Film: Don Ivan </w:t>
      </w:r>
      <w:r w:rsidRPr="00E740B8">
        <w:rPr>
          <w:rFonts w:ascii="Times New Roman" w:hAnsi="Times New Roman" w:cs="Times New Roman"/>
          <w:smallCaps/>
          <w:sz w:val="24"/>
          <w:szCs w:val="24"/>
        </w:rPr>
        <w:t>Maffeis</w:t>
      </w:r>
      <w:r w:rsidRPr="00292D96">
        <w:rPr>
          <w:rFonts w:ascii="Times New Roman" w:hAnsi="Times New Roman" w:cs="Times New Roman"/>
          <w:sz w:val="24"/>
          <w:szCs w:val="24"/>
        </w:rPr>
        <w:t xml:space="preserve">, Vice Direttore dell’Ufficio Nazionale per le comunicazioni sociali della CEI. </w:t>
      </w:r>
    </w:p>
    <w:p w:rsid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P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Segretario del Comitato per la promozione del sostegno economico alla Chiesa Cattolica: Sig.ra Patrizia </w:t>
      </w:r>
      <w:r w:rsidRPr="00E740B8">
        <w:rPr>
          <w:rFonts w:ascii="Times New Roman" w:hAnsi="Times New Roman" w:cs="Times New Roman"/>
          <w:smallCaps/>
          <w:sz w:val="24"/>
          <w:szCs w:val="24"/>
        </w:rPr>
        <w:t>Falla</w:t>
      </w:r>
      <w:r w:rsidRPr="00292D96">
        <w:rPr>
          <w:rFonts w:ascii="Times New Roman" w:hAnsi="Times New Roman" w:cs="Times New Roman"/>
          <w:sz w:val="24"/>
          <w:szCs w:val="24"/>
        </w:rPr>
        <w:t>.</w:t>
      </w:r>
    </w:p>
    <w:p w:rsid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P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Assistente Ecclesiastico dell’Università Cattolica del Sacro Cuore - sede di Milano: Padre Enzo </w:t>
      </w:r>
      <w:proofErr w:type="spellStart"/>
      <w:r w:rsidRPr="00E740B8">
        <w:rPr>
          <w:rFonts w:ascii="Times New Roman" w:hAnsi="Times New Roman" w:cs="Times New Roman"/>
          <w:smallCaps/>
          <w:sz w:val="24"/>
          <w:szCs w:val="24"/>
        </w:rPr>
        <w:t>Viscardi</w:t>
      </w:r>
      <w:proofErr w:type="spellEnd"/>
      <w:r w:rsidRPr="00E740B8">
        <w:rPr>
          <w:rFonts w:ascii="Times New Roman" w:hAnsi="Times New Roman" w:cs="Times New Roman"/>
          <w:smallCaps/>
          <w:sz w:val="24"/>
          <w:szCs w:val="24"/>
        </w:rPr>
        <w:t xml:space="preserve"> </w:t>
      </w:r>
      <w:r w:rsidRPr="00292D96">
        <w:rPr>
          <w:rFonts w:ascii="Times New Roman" w:hAnsi="Times New Roman" w:cs="Times New Roman"/>
          <w:sz w:val="24"/>
          <w:szCs w:val="24"/>
        </w:rPr>
        <w:t>(Missionari della Consolata, IMC).</w:t>
      </w:r>
    </w:p>
    <w:p w:rsidR="00292D96" w:rsidRDefault="00292D96" w:rsidP="00467DE0">
      <w:pPr>
        <w:widowControl w:val="0"/>
        <w:spacing w:after="0" w:line="240" w:lineRule="auto"/>
        <w:ind w:left="567" w:right="567"/>
        <w:jc w:val="both"/>
        <w:rPr>
          <w:rFonts w:ascii="Times New Roman" w:hAnsi="Times New Roman" w:cs="Times New Roman"/>
          <w:sz w:val="24"/>
          <w:szCs w:val="24"/>
        </w:rPr>
      </w:pPr>
    </w:p>
    <w:p w:rsidR="00292D96" w:rsidRPr="00292D96" w:rsidRDefault="00292D96" w:rsidP="00467DE0">
      <w:pPr>
        <w:widowControl w:val="0"/>
        <w:numPr>
          <w:ilvl w:val="0"/>
          <w:numId w:val="4"/>
        </w:numPr>
        <w:spacing w:after="0" w:line="240" w:lineRule="auto"/>
        <w:ind w:left="567" w:right="567"/>
        <w:jc w:val="both"/>
        <w:rPr>
          <w:rFonts w:ascii="Times New Roman" w:hAnsi="Times New Roman" w:cs="Times New Roman"/>
          <w:sz w:val="24"/>
          <w:szCs w:val="24"/>
        </w:rPr>
      </w:pPr>
      <w:r w:rsidRPr="00292D96">
        <w:rPr>
          <w:rFonts w:ascii="Times New Roman" w:hAnsi="Times New Roman" w:cs="Times New Roman"/>
          <w:sz w:val="24"/>
          <w:szCs w:val="24"/>
        </w:rPr>
        <w:t xml:space="preserve">Assistente Ecclesiastico dell’Università Cattolica del Sacro Cuore - sede di Piacenza: Don Mauro </w:t>
      </w:r>
      <w:r w:rsidRPr="00E740B8">
        <w:rPr>
          <w:rFonts w:ascii="Times New Roman" w:hAnsi="Times New Roman" w:cs="Times New Roman"/>
          <w:smallCaps/>
          <w:sz w:val="24"/>
          <w:szCs w:val="24"/>
        </w:rPr>
        <w:t>Bianchi</w:t>
      </w:r>
      <w:r w:rsidRPr="00292D96">
        <w:rPr>
          <w:rFonts w:ascii="Times New Roman" w:hAnsi="Times New Roman" w:cs="Times New Roman"/>
          <w:sz w:val="24"/>
          <w:szCs w:val="24"/>
        </w:rPr>
        <w:t xml:space="preserve"> (Piacenza - Bobbio).</w:t>
      </w:r>
    </w:p>
    <w:p w:rsidR="00292D96" w:rsidRPr="00292D96" w:rsidRDefault="00292D96" w:rsidP="00467DE0">
      <w:pPr>
        <w:spacing w:line="240" w:lineRule="auto"/>
        <w:ind w:left="567" w:right="567"/>
        <w:rPr>
          <w:rFonts w:ascii="Times New Roman" w:hAnsi="Times New Roman" w:cs="Times New Roman"/>
          <w:sz w:val="24"/>
          <w:szCs w:val="24"/>
        </w:rPr>
      </w:pPr>
    </w:p>
    <w:p w:rsidR="004617F7" w:rsidRPr="001008C4" w:rsidRDefault="00292D96" w:rsidP="00467DE0">
      <w:pPr>
        <w:spacing w:line="240" w:lineRule="auto"/>
        <w:ind w:right="567" w:firstLine="567"/>
        <w:rPr>
          <w:rFonts w:ascii="Times New Roman" w:hAnsi="Times New Roman" w:cs="Times New Roman"/>
          <w:sz w:val="24"/>
          <w:szCs w:val="24"/>
        </w:rPr>
      </w:pPr>
      <w:r w:rsidRPr="00292D96">
        <w:rPr>
          <w:rFonts w:ascii="Times New Roman" w:hAnsi="Times New Roman" w:cs="Times New Roman"/>
          <w:sz w:val="24"/>
          <w:szCs w:val="24"/>
        </w:rPr>
        <w:t>Roma, 27 settembre 2013</w:t>
      </w:r>
    </w:p>
    <w:sectPr w:rsidR="004617F7" w:rsidRPr="001008C4" w:rsidSect="00467DE0">
      <w:footerReference w:type="firs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F9" w:rsidRDefault="009242F9" w:rsidP="001D11D2">
      <w:pPr>
        <w:spacing w:after="0" w:line="240" w:lineRule="auto"/>
      </w:pPr>
      <w:r>
        <w:separator/>
      </w:r>
    </w:p>
  </w:endnote>
  <w:endnote w:type="continuationSeparator" w:id="0">
    <w:p w:rsidR="009242F9" w:rsidRDefault="009242F9" w:rsidP="001D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67355"/>
      <w:docPartObj>
        <w:docPartGallery w:val="Page Numbers (Bottom of Page)"/>
        <w:docPartUnique/>
      </w:docPartObj>
    </w:sdtPr>
    <w:sdtContent>
      <w:p w:rsidR="00467DE0" w:rsidRDefault="00467DE0">
        <w:pPr>
          <w:pStyle w:val="Pidipagina"/>
          <w:jc w:val="right"/>
        </w:pPr>
        <w:r>
          <w:fldChar w:fldCharType="begin"/>
        </w:r>
        <w:r>
          <w:instrText>PAGE   \* MERGEFORMAT</w:instrText>
        </w:r>
        <w:r>
          <w:fldChar w:fldCharType="separate"/>
        </w:r>
        <w:r>
          <w:rPr>
            <w:noProof/>
          </w:rPr>
          <w:t>1</w:t>
        </w:r>
        <w:r>
          <w:fldChar w:fldCharType="end"/>
        </w:r>
      </w:p>
    </w:sdtContent>
  </w:sdt>
  <w:p w:rsidR="006451CE" w:rsidRDefault="006451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F9" w:rsidRDefault="009242F9" w:rsidP="001D11D2">
      <w:pPr>
        <w:spacing w:after="0" w:line="240" w:lineRule="auto"/>
      </w:pPr>
      <w:r>
        <w:separator/>
      </w:r>
    </w:p>
  </w:footnote>
  <w:footnote w:type="continuationSeparator" w:id="0">
    <w:p w:rsidR="009242F9" w:rsidRDefault="009242F9" w:rsidP="001D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B5C2F"/>
    <w:multiLevelType w:val="hybridMultilevel"/>
    <w:tmpl w:val="D696EE86"/>
    <w:lvl w:ilvl="0" w:tplc="0410000F">
      <w:start w:val="1"/>
      <w:numFmt w:val="decimal"/>
      <w:lvlText w:val="%1."/>
      <w:lvlJc w:val="left"/>
      <w:pPr>
        <w:ind w:left="3600" w:hanging="360"/>
      </w:pPr>
      <w:rPr>
        <w:rFonts w:hint="default"/>
      </w:r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
    <w:nsid w:val="61430DA2"/>
    <w:multiLevelType w:val="hybridMultilevel"/>
    <w:tmpl w:val="1B1E9CA6"/>
    <w:lvl w:ilvl="0" w:tplc="92E49A9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702332C0"/>
    <w:multiLevelType w:val="hybridMultilevel"/>
    <w:tmpl w:val="7526D502"/>
    <w:lvl w:ilvl="0" w:tplc="9E7C7E58">
      <w:start w:val="5"/>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744D76BB"/>
    <w:multiLevelType w:val="hybridMultilevel"/>
    <w:tmpl w:val="BE5C5676"/>
    <w:lvl w:ilvl="0" w:tplc="EBCEDE5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5A"/>
    <w:rsid w:val="000005A5"/>
    <w:rsid w:val="0003389B"/>
    <w:rsid w:val="000377DD"/>
    <w:rsid w:val="00053F5D"/>
    <w:rsid w:val="00057CC5"/>
    <w:rsid w:val="000606E9"/>
    <w:rsid w:val="00077408"/>
    <w:rsid w:val="0008438C"/>
    <w:rsid w:val="00086854"/>
    <w:rsid w:val="00086EA0"/>
    <w:rsid w:val="000C0AB8"/>
    <w:rsid w:val="000D2366"/>
    <w:rsid w:val="000F5F63"/>
    <w:rsid w:val="001008C4"/>
    <w:rsid w:val="00100F29"/>
    <w:rsid w:val="00104259"/>
    <w:rsid w:val="00120307"/>
    <w:rsid w:val="001279DF"/>
    <w:rsid w:val="00134AE0"/>
    <w:rsid w:val="00140248"/>
    <w:rsid w:val="00144925"/>
    <w:rsid w:val="00150E6E"/>
    <w:rsid w:val="0017069E"/>
    <w:rsid w:val="001B04B8"/>
    <w:rsid w:val="001B0F01"/>
    <w:rsid w:val="001C7720"/>
    <w:rsid w:val="001D11D2"/>
    <w:rsid w:val="001F241C"/>
    <w:rsid w:val="002000A9"/>
    <w:rsid w:val="002029BA"/>
    <w:rsid w:val="00216D40"/>
    <w:rsid w:val="0022218E"/>
    <w:rsid w:val="002221D9"/>
    <w:rsid w:val="00241615"/>
    <w:rsid w:val="002424C1"/>
    <w:rsid w:val="00252053"/>
    <w:rsid w:val="00265F75"/>
    <w:rsid w:val="00272469"/>
    <w:rsid w:val="00282A7E"/>
    <w:rsid w:val="00292D96"/>
    <w:rsid w:val="002A6A29"/>
    <w:rsid w:val="002B34F1"/>
    <w:rsid w:val="002D553D"/>
    <w:rsid w:val="002F00DA"/>
    <w:rsid w:val="003079D4"/>
    <w:rsid w:val="00314012"/>
    <w:rsid w:val="0033593D"/>
    <w:rsid w:val="0035585A"/>
    <w:rsid w:val="003735E8"/>
    <w:rsid w:val="003A7DEA"/>
    <w:rsid w:val="003B0DCB"/>
    <w:rsid w:val="003C2875"/>
    <w:rsid w:val="003C4FFA"/>
    <w:rsid w:val="003E73EC"/>
    <w:rsid w:val="0040400A"/>
    <w:rsid w:val="00407094"/>
    <w:rsid w:val="00407522"/>
    <w:rsid w:val="004415B6"/>
    <w:rsid w:val="004616A3"/>
    <w:rsid w:val="004617F7"/>
    <w:rsid w:val="004625CF"/>
    <w:rsid w:val="00466ACC"/>
    <w:rsid w:val="00467DE0"/>
    <w:rsid w:val="00473782"/>
    <w:rsid w:val="00482D85"/>
    <w:rsid w:val="004A6A71"/>
    <w:rsid w:val="004B2572"/>
    <w:rsid w:val="004B2B0F"/>
    <w:rsid w:val="004B2FF9"/>
    <w:rsid w:val="004C4BBA"/>
    <w:rsid w:val="004E1DCF"/>
    <w:rsid w:val="005011DB"/>
    <w:rsid w:val="005022EF"/>
    <w:rsid w:val="005133A8"/>
    <w:rsid w:val="00517F34"/>
    <w:rsid w:val="005266CF"/>
    <w:rsid w:val="005610BD"/>
    <w:rsid w:val="00571996"/>
    <w:rsid w:val="005A03C3"/>
    <w:rsid w:val="005A7864"/>
    <w:rsid w:val="005B761B"/>
    <w:rsid w:val="005C6C17"/>
    <w:rsid w:val="005D0515"/>
    <w:rsid w:val="005F7ED1"/>
    <w:rsid w:val="00604129"/>
    <w:rsid w:val="00613B4C"/>
    <w:rsid w:val="00625B1B"/>
    <w:rsid w:val="00635FED"/>
    <w:rsid w:val="006361E1"/>
    <w:rsid w:val="006409C1"/>
    <w:rsid w:val="006451CE"/>
    <w:rsid w:val="00672527"/>
    <w:rsid w:val="006B519D"/>
    <w:rsid w:val="006C0E4A"/>
    <w:rsid w:val="006C1092"/>
    <w:rsid w:val="00706AB9"/>
    <w:rsid w:val="00714F48"/>
    <w:rsid w:val="00721B84"/>
    <w:rsid w:val="00743422"/>
    <w:rsid w:val="00763650"/>
    <w:rsid w:val="007643E2"/>
    <w:rsid w:val="00773BCE"/>
    <w:rsid w:val="00780EFF"/>
    <w:rsid w:val="00784A72"/>
    <w:rsid w:val="00785D6B"/>
    <w:rsid w:val="007874B8"/>
    <w:rsid w:val="00791FCC"/>
    <w:rsid w:val="007A1599"/>
    <w:rsid w:val="007A756A"/>
    <w:rsid w:val="007C37E6"/>
    <w:rsid w:val="007D54BA"/>
    <w:rsid w:val="007E130C"/>
    <w:rsid w:val="007E65C3"/>
    <w:rsid w:val="007E69D7"/>
    <w:rsid w:val="007F5838"/>
    <w:rsid w:val="007F59BE"/>
    <w:rsid w:val="00800243"/>
    <w:rsid w:val="008069D3"/>
    <w:rsid w:val="00806DA7"/>
    <w:rsid w:val="00855B2F"/>
    <w:rsid w:val="00864175"/>
    <w:rsid w:val="008657CD"/>
    <w:rsid w:val="00881A1F"/>
    <w:rsid w:val="00886803"/>
    <w:rsid w:val="008C460D"/>
    <w:rsid w:val="008C656A"/>
    <w:rsid w:val="008D173F"/>
    <w:rsid w:val="008D1D35"/>
    <w:rsid w:val="008D67A5"/>
    <w:rsid w:val="008E1183"/>
    <w:rsid w:val="008F0448"/>
    <w:rsid w:val="008F35B8"/>
    <w:rsid w:val="008F65C4"/>
    <w:rsid w:val="009242F9"/>
    <w:rsid w:val="00960F0B"/>
    <w:rsid w:val="00961AB8"/>
    <w:rsid w:val="00974B00"/>
    <w:rsid w:val="009938FF"/>
    <w:rsid w:val="00995475"/>
    <w:rsid w:val="009A1EB0"/>
    <w:rsid w:val="009B43EA"/>
    <w:rsid w:val="009C2D5A"/>
    <w:rsid w:val="009C4F07"/>
    <w:rsid w:val="009C6DE9"/>
    <w:rsid w:val="009E5729"/>
    <w:rsid w:val="00A13701"/>
    <w:rsid w:val="00A13B8A"/>
    <w:rsid w:val="00A36DEA"/>
    <w:rsid w:val="00A4726F"/>
    <w:rsid w:val="00A5344F"/>
    <w:rsid w:val="00A91469"/>
    <w:rsid w:val="00AA0592"/>
    <w:rsid w:val="00AA5050"/>
    <w:rsid w:val="00AB46BE"/>
    <w:rsid w:val="00AC47A4"/>
    <w:rsid w:val="00AD3132"/>
    <w:rsid w:val="00AD38B4"/>
    <w:rsid w:val="00AD4356"/>
    <w:rsid w:val="00AD7086"/>
    <w:rsid w:val="00AE721E"/>
    <w:rsid w:val="00AF3EAE"/>
    <w:rsid w:val="00B018EA"/>
    <w:rsid w:val="00B151B4"/>
    <w:rsid w:val="00B20885"/>
    <w:rsid w:val="00B329CF"/>
    <w:rsid w:val="00B33E8D"/>
    <w:rsid w:val="00B46E62"/>
    <w:rsid w:val="00B546B6"/>
    <w:rsid w:val="00B72FBD"/>
    <w:rsid w:val="00B8552E"/>
    <w:rsid w:val="00B86F6B"/>
    <w:rsid w:val="00B90B25"/>
    <w:rsid w:val="00B938B4"/>
    <w:rsid w:val="00B96BD9"/>
    <w:rsid w:val="00BC53AF"/>
    <w:rsid w:val="00BC73A1"/>
    <w:rsid w:val="00BD08DC"/>
    <w:rsid w:val="00BD278F"/>
    <w:rsid w:val="00BD448F"/>
    <w:rsid w:val="00BF0FE3"/>
    <w:rsid w:val="00C27999"/>
    <w:rsid w:val="00C40A97"/>
    <w:rsid w:val="00C45611"/>
    <w:rsid w:val="00C47621"/>
    <w:rsid w:val="00C622C6"/>
    <w:rsid w:val="00C70B2F"/>
    <w:rsid w:val="00CB3FEF"/>
    <w:rsid w:val="00CD0B7D"/>
    <w:rsid w:val="00CF02C4"/>
    <w:rsid w:val="00CF0F6C"/>
    <w:rsid w:val="00CF616E"/>
    <w:rsid w:val="00D154FD"/>
    <w:rsid w:val="00D23155"/>
    <w:rsid w:val="00D27C48"/>
    <w:rsid w:val="00D47C75"/>
    <w:rsid w:val="00D637FF"/>
    <w:rsid w:val="00DA1271"/>
    <w:rsid w:val="00DB0A96"/>
    <w:rsid w:val="00DB3F52"/>
    <w:rsid w:val="00DB51D9"/>
    <w:rsid w:val="00DC1921"/>
    <w:rsid w:val="00DC5FC2"/>
    <w:rsid w:val="00DD790F"/>
    <w:rsid w:val="00DE0A56"/>
    <w:rsid w:val="00DE43E2"/>
    <w:rsid w:val="00E054B1"/>
    <w:rsid w:val="00E10E80"/>
    <w:rsid w:val="00E40ECB"/>
    <w:rsid w:val="00E43656"/>
    <w:rsid w:val="00E441B6"/>
    <w:rsid w:val="00E57535"/>
    <w:rsid w:val="00E7346A"/>
    <w:rsid w:val="00E740B8"/>
    <w:rsid w:val="00E9727B"/>
    <w:rsid w:val="00EA0C49"/>
    <w:rsid w:val="00EC3B68"/>
    <w:rsid w:val="00ED04A2"/>
    <w:rsid w:val="00ED4659"/>
    <w:rsid w:val="00EE1327"/>
    <w:rsid w:val="00EE77CD"/>
    <w:rsid w:val="00EF035B"/>
    <w:rsid w:val="00F117AE"/>
    <w:rsid w:val="00F2346D"/>
    <w:rsid w:val="00F61C4A"/>
    <w:rsid w:val="00F91B2D"/>
    <w:rsid w:val="00FA3D72"/>
    <w:rsid w:val="00FC432C"/>
    <w:rsid w:val="00FE4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5FED"/>
    <w:pPr>
      <w:ind w:left="720"/>
      <w:contextualSpacing/>
    </w:pPr>
  </w:style>
  <w:style w:type="paragraph" w:styleId="Intestazione">
    <w:name w:val="header"/>
    <w:basedOn w:val="Normale"/>
    <w:link w:val="IntestazioneCarattere"/>
    <w:uiPriority w:val="99"/>
    <w:unhideWhenUsed/>
    <w:rsid w:val="001D11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11D2"/>
  </w:style>
  <w:style w:type="paragraph" w:styleId="Pidipagina">
    <w:name w:val="footer"/>
    <w:basedOn w:val="Normale"/>
    <w:link w:val="PidipaginaCarattere"/>
    <w:uiPriority w:val="99"/>
    <w:unhideWhenUsed/>
    <w:rsid w:val="001D11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1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5FED"/>
    <w:pPr>
      <w:ind w:left="720"/>
      <w:contextualSpacing/>
    </w:pPr>
  </w:style>
  <w:style w:type="paragraph" w:styleId="Intestazione">
    <w:name w:val="header"/>
    <w:basedOn w:val="Normale"/>
    <w:link w:val="IntestazioneCarattere"/>
    <w:uiPriority w:val="99"/>
    <w:unhideWhenUsed/>
    <w:rsid w:val="001D11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11D2"/>
  </w:style>
  <w:style w:type="paragraph" w:styleId="Pidipagina">
    <w:name w:val="footer"/>
    <w:basedOn w:val="Normale"/>
    <w:link w:val="PidipaginaCarattere"/>
    <w:uiPriority w:val="99"/>
    <w:unhideWhenUsed/>
    <w:rsid w:val="001D11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1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2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4196-76FE-4B1F-B5F3-D5161BBC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2296</Words>
  <Characters>13552</Characters>
  <Application>Microsoft Office Word</Application>
  <DocSecurity>0</DocSecurity>
  <Lines>246</Lines>
  <Paragraphs>71</Paragraphs>
  <ScaleCrop>false</ScaleCrop>
  <Company/>
  <LinksUpToDate>false</LinksUpToDate>
  <CharactersWithSpaces>15777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2013-09-27T06:41:00Z</dcterms:created>
  <dcterms:modified xsi:type="dcterms:W3CDTF">2013-09-27T07:20:00Z</dcterms:modified>
</cp:coreProperties>
</file>